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2AA30" w14:textId="77777777" w:rsidR="000E13C3" w:rsidRPr="00D53832" w:rsidRDefault="000E13C3" w:rsidP="00BE0763">
      <w:pPr>
        <w:spacing w:line="480" w:lineRule="auto"/>
        <w:jc w:val="center"/>
        <w:rPr>
          <w:rFonts w:ascii="Times New Roman" w:hAnsi="Times New Roman" w:cs="Times New Roman"/>
        </w:rPr>
      </w:pPr>
    </w:p>
    <w:p w14:paraId="5DA7CDA6" w14:textId="77777777" w:rsidR="000E13C3" w:rsidRPr="00D53832" w:rsidRDefault="000E13C3" w:rsidP="00BE0763">
      <w:pPr>
        <w:spacing w:line="480" w:lineRule="auto"/>
        <w:jc w:val="center"/>
        <w:rPr>
          <w:rFonts w:ascii="Times New Roman" w:hAnsi="Times New Roman" w:cs="Times New Roman"/>
        </w:rPr>
      </w:pPr>
    </w:p>
    <w:p w14:paraId="09894DD2" w14:textId="77777777" w:rsidR="000E13C3" w:rsidRPr="00D53832" w:rsidRDefault="000E13C3" w:rsidP="00BE0763">
      <w:pPr>
        <w:spacing w:line="480" w:lineRule="auto"/>
        <w:jc w:val="center"/>
        <w:rPr>
          <w:rFonts w:ascii="Times New Roman" w:hAnsi="Times New Roman" w:cs="Times New Roman"/>
        </w:rPr>
      </w:pPr>
    </w:p>
    <w:p w14:paraId="737B3612" w14:textId="77777777" w:rsidR="000E13C3" w:rsidRPr="00D53832" w:rsidRDefault="000E13C3" w:rsidP="00BE0763">
      <w:pPr>
        <w:spacing w:line="480" w:lineRule="auto"/>
        <w:jc w:val="center"/>
        <w:rPr>
          <w:rFonts w:ascii="Times New Roman" w:hAnsi="Times New Roman" w:cs="Times New Roman"/>
        </w:rPr>
      </w:pPr>
    </w:p>
    <w:p w14:paraId="58D64700" w14:textId="77777777" w:rsidR="000E13C3" w:rsidRDefault="000E13C3" w:rsidP="00BE0763">
      <w:pPr>
        <w:spacing w:line="480" w:lineRule="auto"/>
        <w:jc w:val="center"/>
        <w:rPr>
          <w:rFonts w:ascii="Times New Roman" w:hAnsi="Times New Roman" w:cs="Times New Roman"/>
        </w:rPr>
      </w:pPr>
    </w:p>
    <w:p w14:paraId="2F6EAB95" w14:textId="77777777" w:rsidR="000E13C3" w:rsidRPr="00D53832" w:rsidRDefault="000E13C3" w:rsidP="00BE0763">
      <w:pPr>
        <w:spacing w:line="480" w:lineRule="auto"/>
        <w:jc w:val="center"/>
        <w:rPr>
          <w:rFonts w:ascii="Times New Roman" w:hAnsi="Times New Roman" w:cs="Times New Roman"/>
        </w:rPr>
      </w:pPr>
    </w:p>
    <w:p w14:paraId="43B95223" w14:textId="77777777" w:rsidR="000E13C3" w:rsidRDefault="000E13C3" w:rsidP="00BE0763">
      <w:pPr>
        <w:spacing w:line="480" w:lineRule="auto"/>
        <w:jc w:val="center"/>
        <w:rPr>
          <w:rFonts w:ascii="Times New Roman" w:hAnsi="Times New Roman" w:cs="Times New Roman"/>
        </w:rPr>
      </w:pPr>
    </w:p>
    <w:p w14:paraId="2F150AFD" w14:textId="77777777" w:rsidR="006209A5" w:rsidRPr="00D53832" w:rsidRDefault="006209A5" w:rsidP="00BE0763">
      <w:pPr>
        <w:spacing w:line="480" w:lineRule="auto"/>
        <w:jc w:val="center"/>
        <w:rPr>
          <w:rFonts w:ascii="Times New Roman" w:hAnsi="Times New Roman" w:cs="Times New Roman"/>
        </w:rPr>
      </w:pPr>
    </w:p>
    <w:p w14:paraId="3790EED8" w14:textId="77777777" w:rsidR="000E13C3" w:rsidRPr="00D53832" w:rsidRDefault="000E13C3" w:rsidP="00BE0763">
      <w:pPr>
        <w:spacing w:line="480" w:lineRule="auto"/>
        <w:jc w:val="center"/>
        <w:rPr>
          <w:rFonts w:ascii="Times New Roman" w:hAnsi="Times New Roman" w:cs="Times New Roman"/>
        </w:rPr>
      </w:pPr>
    </w:p>
    <w:p w14:paraId="4E279E0C" w14:textId="0C7E79F5" w:rsidR="000E13C3" w:rsidRPr="00D53832" w:rsidRDefault="009E4A2C" w:rsidP="00BE0763">
      <w:pPr>
        <w:spacing w:line="480" w:lineRule="auto"/>
        <w:jc w:val="center"/>
        <w:outlineLvl w:val="0"/>
        <w:rPr>
          <w:rFonts w:ascii="Times New Roman" w:hAnsi="Times New Roman" w:cs="Times New Roman"/>
        </w:rPr>
      </w:pPr>
      <w:r>
        <w:rPr>
          <w:rFonts w:ascii="Times New Roman" w:hAnsi="Times New Roman" w:cs="Times New Roman"/>
        </w:rPr>
        <w:t>An Alternative</w:t>
      </w:r>
      <w:r w:rsidR="000E13C3">
        <w:rPr>
          <w:rFonts w:ascii="Times New Roman" w:hAnsi="Times New Roman" w:cs="Times New Roman"/>
        </w:rPr>
        <w:t xml:space="preserve"> Approach for </w:t>
      </w:r>
      <w:r w:rsidR="000E13C3" w:rsidRPr="00D53832">
        <w:rPr>
          <w:rFonts w:ascii="Times New Roman" w:hAnsi="Times New Roman" w:cs="Times New Roman"/>
        </w:rPr>
        <w:t xml:space="preserve">Advising </w:t>
      </w:r>
      <w:r w:rsidR="000E13C3">
        <w:rPr>
          <w:rFonts w:ascii="Times New Roman" w:hAnsi="Times New Roman" w:cs="Times New Roman"/>
        </w:rPr>
        <w:t>Online Students</w:t>
      </w:r>
    </w:p>
    <w:p w14:paraId="01626CBC" w14:textId="36FF83C5" w:rsidR="003E0351" w:rsidRDefault="003E0351" w:rsidP="00BE0763">
      <w:pPr>
        <w:spacing w:line="480" w:lineRule="auto"/>
        <w:jc w:val="center"/>
        <w:outlineLvl w:val="0"/>
        <w:rPr>
          <w:rFonts w:ascii="Times New Roman" w:hAnsi="Times New Roman" w:cs="Times New Roman"/>
        </w:rPr>
      </w:pPr>
      <w:r w:rsidRPr="00D53832">
        <w:rPr>
          <w:rFonts w:ascii="Times New Roman" w:hAnsi="Times New Roman" w:cs="Times New Roman"/>
        </w:rPr>
        <w:t>Jaclyn Kulls</w:t>
      </w:r>
    </w:p>
    <w:p w14:paraId="37F2152E" w14:textId="77777777" w:rsidR="003E0351" w:rsidRDefault="003E0351" w:rsidP="00BE0763">
      <w:pPr>
        <w:spacing w:line="480" w:lineRule="auto"/>
        <w:jc w:val="center"/>
        <w:outlineLvl w:val="0"/>
        <w:rPr>
          <w:rFonts w:ascii="Times New Roman" w:hAnsi="Times New Roman" w:cs="Times New Roman"/>
        </w:rPr>
      </w:pPr>
      <w:r>
        <w:rPr>
          <w:rFonts w:ascii="Times New Roman" w:hAnsi="Times New Roman" w:cs="Times New Roman"/>
        </w:rPr>
        <w:t>Florida Atlantic University</w:t>
      </w:r>
    </w:p>
    <w:p w14:paraId="60E71A6F" w14:textId="77777777" w:rsidR="000E13C3" w:rsidRPr="00D53832" w:rsidRDefault="000E13C3" w:rsidP="00BE0763">
      <w:pPr>
        <w:spacing w:line="480" w:lineRule="auto"/>
        <w:jc w:val="center"/>
        <w:rPr>
          <w:rFonts w:ascii="Times New Roman" w:hAnsi="Times New Roman" w:cs="Times New Roman"/>
        </w:rPr>
      </w:pPr>
    </w:p>
    <w:p w14:paraId="1CEDF9A1" w14:textId="77777777" w:rsidR="000E13C3" w:rsidRPr="00D53832" w:rsidRDefault="000E13C3" w:rsidP="00BE0763">
      <w:pPr>
        <w:spacing w:line="480" w:lineRule="auto"/>
        <w:jc w:val="center"/>
        <w:rPr>
          <w:rFonts w:ascii="Times New Roman" w:hAnsi="Times New Roman" w:cs="Times New Roman"/>
        </w:rPr>
      </w:pPr>
    </w:p>
    <w:p w14:paraId="708E5F24" w14:textId="77777777" w:rsidR="000E13C3" w:rsidRPr="00D53832" w:rsidRDefault="000E13C3" w:rsidP="00BE0763">
      <w:pPr>
        <w:spacing w:line="480" w:lineRule="auto"/>
        <w:jc w:val="center"/>
        <w:rPr>
          <w:rFonts w:ascii="Times New Roman" w:hAnsi="Times New Roman" w:cs="Times New Roman"/>
        </w:rPr>
      </w:pPr>
    </w:p>
    <w:p w14:paraId="20E4D720" w14:textId="77777777" w:rsidR="000E13C3" w:rsidRPr="00D53832" w:rsidRDefault="000E13C3" w:rsidP="00BE0763">
      <w:pPr>
        <w:spacing w:line="480" w:lineRule="auto"/>
        <w:jc w:val="center"/>
        <w:rPr>
          <w:rFonts w:ascii="Times New Roman" w:hAnsi="Times New Roman" w:cs="Times New Roman"/>
        </w:rPr>
      </w:pPr>
    </w:p>
    <w:p w14:paraId="426530FD" w14:textId="77777777" w:rsidR="00FD1EB0" w:rsidRDefault="00FD1EB0" w:rsidP="00BE0763">
      <w:pPr>
        <w:spacing w:line="480" w:lineRule="auto"/>
        <w:jc w:val="center"/>
        <w:rPr>
          <w:rFonts w:ascii="Times New Roman" w:hAnsi="Times New Roman" w:cs="Times New Roman"/>
        </w:rPr>
      </w:pPr>
    </w:p>
    <w:p w14:paraId="3F153A7E" w14:textId="77777777" w:rsidR="00FD1EB0" w:rsidRDefault="00FD1EB0" w:rsidP="00BE0763">
      <w:pPr>
        <w:spacing w:line="480" w:lineRule="auto"/>
        <w:jc w:val="center"/>
        <w:rPr>
          <w:rFonts w:ascii="Times New Roman" w:hAnsi="Times New Roman" w:cs="Times New Roman"/>
        </w:rPr>
      </w:pPr>
    </w:p>
    <w:p w14:paraId="2C71D2C9" w14:textId="77777777" w:rsidR="00FD1EB0" w:rsidRPr="00D53832" w:rsidRDefault="00FD1EB0" w:rsidP="00BE0763">
      <w:pPr>
        <w:spacing w:line="480" w:lineRule="auto"/>
        <w:jc w:val="center"/>
        <w:outlineLvl w:val="0"/>
        <w:rPr>
          <w:rFonts w:ascii="Times New Roman" w:hAnsi="Times New Roman" w:cs="Times New Roman"/>
        </w:rPr>
      </w:pPr>
      <w:r>
        <w:rPr>
          <w:rFonts w:ascii="Times New Roman" w:hAnsi="Times New Roman" w:cs="Times New Roman"/>
        </w:rPr>
        <w:t>Author Note</w:t>
      </w:r>
    </w:p>
    <w:p w14:paraId="25B028C9" w14:textId="470A9657" w:rsidR="00FD1EB0" w:rsidRDefault="00FD1EB0" w:rsidP="00BE0763">
      <w:pPr>
        <w:spacing w:line="480" w:lineRule="auto"/>
        <w:jc w:val="center"/>
        <w:rPr>
          <w:rFonts w:ascii="Times New Roman" w:hAnsi="Times New Roman" w:cs="Times New Roman"/>
        </w:rPr>
      </w:pPr>
      <w:r>
        <w:rPr>
          <w:rFonts w:ascii="Times New Roman" w:hAnsi="Times New Roman" w:cs="Times New Roman"/>
        </w:rPr>
        <w:t>Jaclyn Kulls is a M.Ed graduate student within the Department of Educational Leadership and Research Methodology at Florida Atlantic University</w:t>
      </w:r>
      <w:r w:rsidR="00251242">
        <w:rPr>
          <w:rFonts w:ascii="Times New Roman" w:hAnsi="Times New Roman" w:cs="Times New Roman"/>
        </w:rPr>
        <w:t>, located in Boca Raton, Florida</w:t>
      </w:r>
      <w:r>
        <w:rPr>
          <w:rFonts w:ascii="Times New Roman" w:hAnsi="Times New Roman" w:cs="Times New Roman"/>
        </w:rPr>
        <w:t xml:space="preserve">. </w:t>
      </w:r>
    </w:p>
    <w:p w14:paraId="72197099" w14:textId="77777777" w:rsidR="00FD1EB0" w:rsidRDefault="00FD1EB0" w:rsidP="00BE0763">
      <w:pPr>
        <w:spacing w:line="480" w:lineRule="auto"/>
        <w:jc w:val="center"/>
        <w:rPr>
          <w:rFonts w:ascii="Times New Roman" w:hAnsi="Times New Roman" w:cs="Times New Roman"/>
        </w:rPr>
      </w:pPr>
      <w:r>
        <w:rPr>
          <w:rFonts w:ascii="Times New Roman" w:hAnsi="Times New Roman" w:cs="Times New Roman"/>
        </w:rPr>
        <w:t xml:space="preserve">Jaclyn will graduate in May 2017. </w:t>
      </w:r>
    </w:p>
    <w:p w14:paraId="550185A8" w14:textId="37A52917" w:rsidR="00FD1EB0" w:rsidRDefault="00BD7C80" w:rsidP="00BE0763">
      <w:pPr>
        <w:spacing w:line="480" w:lineRule="auto"/>
        <w:jc w:val="center"/>
        <w:rPr>
          <w:rFonts w:ascii="Times New Roman" w:hAnsi="Times New Roman" w:cs="Times New Roman"/>
          <w:b/>
        </w:rPr>
      </w:pPr>
      <w:r>
        <w:rPr>
          <w:rFonts w:ascii="Times New Roman" w:hAnsi="Times New Roman" w:cs="Times New Roman"/>
        </w:rPr>
        <w:t>Correspondences concerning</w:t>
      </w:r>
      <w:r w:rsidR="00FD1EB0">
        <w:rPr>
          <w:rFonts w:ascii="Times New Roman" w:hAnsi="Times New Roman" w:cs="Times New Roman"/>
        </w:rPr>
        <w:t xml:space="preserve"> this article can be sent to jkulls2016@fau.edu</w:t>
      </w:r>
    </w:p>
    <w:p w14:paraId="3C8BE2EA" w14:textId="77777777" w:rsidR="004818FE" w:rsidRDefault="004818FE" w:rsidP="00BE0763">
      <w:pPr>
        <w:spacing w:line="480" w:lineRule="auto"/>
        <w:rPr>
          <w:rFonts w:ascii="Times New Roman" w:hAnsi="Times New Roman" w:cs="Times New Roman"/>
        </w:rPr>
      </w:pPr>
    </w:p>
    <w:p w14:paraId="5D8CF243" w14:textId="77777777" w:rsidR="000E13C3" w:rsidRPr="00D53832" w:rsidRDefault="000E13C3" w:rsidP="00BE0763">
      <w:pPr>
        <w:spacing w:line="480" w:lineRule="auto"/>
        <w:jc w:val="center"/>
        <w:outlineLvl w:val="0"/>
        <w:rPr>
          <w:rFonts w:ascii="Times New Roman" w:hAnsi="Times New Roman" w:cs="Times New Roman"/>
        </w:rPr>
      </w:pPr>
      <w:r w:rsidRPr="00D53832">
        <w:rPr>
          <w:rFonts w:ascii="Times New Roman" w:hAnsi="Times New Roman" w:cs="Times New Roman"/>
        </w:rPr>
        <w:lastRenderedPageBreak/>
        <w:t>Abstract</w:t>
      </w:r>
    </w:p>
    <w:p w14:paraId="0336EA95" w14:textId="04A78426" w:rsidR="000E13C3" w:rsidRPr="00D53832" w:rsidRDefault="000E13C3" w:rsidP="00BE0763">
      <w:pPr>
        <w:spacing w:line="480" w:lineRule="auto"/>
        <w:rPr>
          <w:rFonts w:ascii="Times New Roman" w:hAnsi="Times New Roman" w:cs="Times New Roman"/>
        </w:rPr>
      </w:pPr>
      <w:r>
        <w:rPr>
          <w:rFonts w:ascii="Times New Roman" w:hAnsi="Times New Roman" w:cs="Times New Roman"/>
        </w:rPr>
        <w:t>Academic advising provides an</w:t>
      </w:r>
      <w:r w:rsidR="003E0351">
        <w:rPr>
          <w:rFonts w:ascii="Times New Roman" w:hAnsi="Times New Roman" w:cs="Times New Roman"/>
        </w:rPr>
        <w:t xml:space="preserve"> avenue to increase </w:t>
      </w:r>
      <w:r w:rsidR="00EE3667">
        <w:rPr>
          <w:rFonts w:ascii="Times New Roman" w:hAnsi="Times New Roman" w:cs="Times New Roman"/>
        </w:rPr>
        <w:t xml:space="preserve">college student </w:t>
      </w:r>
      <w:r w:rsidR="003E0351">
        <w:rPr>
          <w:rFonts w:ascii="Times New Roman" w:hAnsi="Times New Roman" w:cs="Times New Roman"/>
        </w:rPr>
        <w:t xml:space="preserve">retention </w:t>
      </w:r>
      <w:r>
        <w:rPr>
          <w:rFonts w:ascii="Times New Roman" w:hAnsi="Times New Roman" w:cs="Times New Roman"/>
        </w:rPr>
        <w:t xml:space="preserve">and graduation rates across </w:t>
      </w:r>
      <w:r w:rsidR="00EE3667">
        <w:rPr>
          <w:rFonts w:ascii="Times New Roman" w:hAnsi="Times New Roman" w:cs="Times New Roman"/>
        </w:rPr>
        <w:t xml:space="preserve">all </w:t>
      </w:r>
      <w:r>
        <w:rPr>
          <w:rFonts w:ascii="Times New Roman" w:hAnsi="Times New Roman" w:cs="Times New Roman"/>
        </w:rPr>
        <w:t>higher education institutions</w:t>
      </w:r>
      <w:r w:rsidR="00EE3667">
        <w:rPr>
          <w:rFonts w:ascii="Times New Roman" w:hAnsi="Times New Roman" w:cs="Times New Roman"/>
        </w:rPr>
        <w:t>.</w:t>
      </w:r>
      <w:r w:rsidR="00F6439B">
        <w:rPr>
          <w:rFonts w:ascii="Times New Roman" w:hAnsi="Times New Roman" w:cs="Times New Roman"/>
        </w:rPr>
        <w:t xml:space="preserve"> This is accomplished by </w:t>
      </w:r>
      <w:r>
        <w:rPr>
          <w:rFonts w:ascii="Times New Roman" w:hAnsi="Times New Roman" w:cs="Times New Roman"/>
        </w:rPr>
        <w:t>providing supportive</w:t>
      </w:r>
      <w:r w:rsidR="00D7259A">
        <w:rPr>
          <w:rFonts w:ascii="Times New Roman" w:hAnsi="Times New Roman" w:cs="Times New Roman"/>
        </w:rPr>
        <w:t>, strategic communication engagement</w:t>
      </w:r>
      <w:r>
        <w:rPr>
          <w:rFonts w:ascii="Times New Roman" w:hAnsi="Times New Roman" w:cs="Times New Roman"/>
        </w:rPr>
        <w:t xml:space="preserve"> and </w:t>
      </w:r>
      <w:r w:rsidR="00F6439B">
        <w:rPr>
          <w:rFonts w:ascii="Times New Roman" w:hAnsi="Times New Roman" w:cs="Times New Roman"/>
        </w:rPr>
        <w:t xml:space="preserve">by </w:t>
      </w:r>
      <w:r>
        <w:rPr>
          <w:rFonts w:ascii="Times New Roman" w:hAnsi="Times New Roman" w:cs="Times New Roman"/>
        </w:rPr>
        <w:t xml:space="preserve">developing student </w:t>
      </w:r>
      <w:r w:rsidR="00D15972">
        <w:rPr>
          <w:rFonts w:ascii="Times New Roman" w:hAnsi="Times New Roman" w:cs="Times New Roman"/>
        </w:rPr>
        <w:t>strengths</w:t>
      </w:r>
      <w:r w:rsidR="00D7259A">
        <w:rPr>
          <w:rFonts w:ascii="Times New Roman" w:hAnsi="Times New Roman" w:cs="Times New Roman"/>
        </w:rPr>
        <w:t xml:space="preserve"> and decision-making abilities</w:t>
      </w:r>
      <w:r>
        <w:rPr>
          <w:rFonts w:ascii="Times New Roman" w:hAnsi="Times New Roman" w:cs="Times New Roman"/>
        </w:rPr>
        <w:t xml:space="preserve"> through counseling and advisement sessions. This article provides an overview of traditional</w:t>
      </w:r>
      <w:r w:rsidR="00F6439B">
        <w:rPr>
          <w:rFonts w:ascii="Times New Roman" w:hAnsi="Times New Roman" w:cs="Times New Roman"/>
        </w:rPr>
        <w:t xml:space="preserve"> </w:t>
      </w:r>
      <w:r>
        <w:rPr>
          <w:rFonts w:ascii="Times New Roman" w:hAnsi="Times New Roman" w:cs="Times New Roman"/>
        </w:rPr>
        <w:t xml:space="preserve">advising </w:t>
      </w:r>
      <w:r w:rsidR="003E0351">
        <w:rPr>
          <w:rFonts w:ascii="Times New Roman" w:hAnsi="Times New Roman" w:cs="Times New Roman"/>
        </w:rPr>
        <w:t xml:space="preserve">approaches </w:t>
      </w:r>
      <w:r>
        <w:rPr>
          <w:rFonts w:ascii="Times New Roman" w:hAnsi="Times New Roman" w:cs="Times New Roman"/>
        </w:rPr>
        <w:t xml:space="preserve">and </w:t>
      </w:r>
      <w:r w:rsidR="00F6439B">
        <w:rPr>
          <w:rFonts w:ascii="Times New Roman" w:hAnsi="Times New Roman" w:cs="Times New Roman"/>
        </w:rPr>
        <w:t>discusses</w:t>
      </w:r>
      <w:r>
        <w:rPr>
          <w:rFonts w:ascii="Times New Roman" w:hAnsi="Times New Roman" w:cs="Times New Roman"/>
        </w:rPr>
        <w:t xml:space="preserve"> </w:t>
      </w:r>
      <w:r w:rsidR="00F6439B">
        <w:rPr>
          <w:rFonts w:ascii="Times New Roman" w:hAnsi="Times New Roman" w:cs="Times New Roman"/>
        </w:rPr>
        <w:t>the utilizati</w:t>
      </w:r>
      <w:r w:rsidR="00D7259A">
        <w:rPr>
          <w:rFonts w:ascii="Times New Roman" w:hAnsi="Times New Roman" w:cs="Times New Roman"/>
        </w:rPr>
        <w:t>on of an alternative approach of</w:t>
      </w:r>
      <w:r w:rsidR="00F6439B">
        <w:rPr>
          <w:rFonts w:ascii="Times New Roman" w:hAnsi="Times New Roman" w:cs="Times New Roman"/>
        </w:rPr>
        <w:t xml:space="preserve"> academic advising</w:t>
      </w:r>
      <w:r w:rsidR="003E0351">
        <w:rPr>
          <w:rFonts w:ascii="Times New Roman" w:hAnsi="Times New Roman" w:cs="Times New Roman"/>
        </w:rPr>
        <w:t xml:space="preserve"> </w:t>
      </w:r>
      <w:r w:rsidR="00D7259A">
        <w:rPr>
          <w:rFonts w:ascii="Times New Roman" w:hAnsi="Times New Roman" w:cs="Times New Roman"/>
        </w:rPr>
        <w:t xml:space="preserve">to support </w:t>
      </w:r>
      <w:r w:rsidR="00F6439B">
        <w:rPr>
          <w:rFonts w:ascii="Times New Roman" w:hAnsi="Times New Roman" w:cs="Times New Roman"/>
        </w:rPr>
        <w:t>online students</w:t>
      </w:r>
      <w:r w:rsidR="00D7259A">
        <w:rPr>
          <w:rFonts w:ascii="Times New Roman" w:hAnsi="Times New Roman" w:cs="Times New Roman"/>
        </w:rPr>
        <w:t>. The article suggest</w:t>
      </w:r>
      <w:r w:rsidR="00D15972">
        <w:rPr>
          <w:rFonts w:ascii="Times New Roman" w:hAnsi="Times New Roman" w:cs="Times New Roman"/>
        </w:rPr>
        <w:t>s</w:t>
      </w:r>
      <w:r w:rsidR="00D7259A">
        <w:rPr>
          <w:rFonts w:ascii="Times New Roman" w:hAnsi="Times New Roman" w:cs="Times New Roman"/>
        </w:rPr>
        <w:t xml:space="preserve"> that through</w:t>
      </w:r>
      <w:r>
        <w:rPr>
          <w:rFonts w:ascii="Times New Roman" w:hAnsi="Times New Roman" w:cs="Times New Roman"/>
        </w:rPr>
        <w:t xml:space="preserve"> </w:t>
      </w:r>
      <w:r w:rsidR="00D15972">
        <w:rPr>
          <w:rFonts w:ascii="Times New Roman" w:hAnsi="Times New Roman" w:cs="Times New Roman"/>
        </w:rPr>
        <w:t>the incorporation of</w:t>
      </w:r>
      <w:r>
        <w:rPr>
          <w:rFonts w:ascii="Times New Roman" w:hAnsi="Times New Roman" w:cs="Times New Roman"/>
        </w:rPr>
        <w:t xml:space="preserve"> appreciative advising into online advising sessions</w:t>
      </w:r>
      <w:r w:rsidR="00D15972">
        <w:rPr>
          <w:rFonts w:ascii="Times New Roman" w:hAnsi="Times New Roman" w:cs="Times New Roman"/>
        </w:rPr>
        <w:t>,</w:t>
      </w:r>
      <w:r>
        <w:rPr>
          <w:rFonts w:ascii="Times New Roman" w:hAnsi="Times New Roman" w:cs="Times New Roman"/>
        </w:rPr>
        <w:t xml:space="preserve"> and through utilizing </w:t>
      </w:r>
      <w:r w:rsidR="00D15972">
        <w:rPr>
          <w:rFonts w:ascii="Times New Roman" w:hAnsi="Times New Roman" w:cs="Times New Roman"/>
        </w:rPr>
        <w:t>emerging technologies</w:t>
      </w:r>
      <w:r>
        <w:rPr>
          <w:rFonts w:ascii="Times New Roman" w:hAnsi="Times New Roman" w:cs="Times New Roman"/>
        </w:rPr>
        <w:t xml:space="preserve"> to </w:t>
      </w:r>
      <w:r w:rsidR="00F6439B">
        <w:rPr>
          <w:rFonts w:ascii="Times New Roman" w:hAnsi="Times New Roman" w:cs="Times New Roman"/>
        </w:rPr>
        <w:t xml:space="preserve">increase efficiency in advisor-student </w:t>
      </w:r>
      <w:r>
        <w:rPr>
          <w:rFonts w:ascii="Times New Roman" w:hAnsi="Times New Roman" w:cs="Times New Roman"/>
        </w:rPr>
        <w:t>com</w:t>
      </w:r>
      <w:r w:rsidR="00D7259A">
        <w:rPr>
          <w:rFonts w:ascii="Times New Roman" w:hAnsi="Times New Roman" w:cs="Times New Roman"/>
        </w:rPr>
        <w:t xml:space="preserve">munication, </w:t>
      </w:r>
      <w:r>
        <w:rPr>
          <w:rFonts w:ascii="Times New Roman" w:hAnsi="Times New Roman" w:cs="Times New Roman"/>
        </w:rPr>
        <w:t xml:space="preserve">online </w:t>
      </w:r>
      <w:r w:rsidR="00F6439B">
        <w:rPr>
          <w:rFonts w:ascii="Times New Roman" w:hAnsi="Times New Roman" w:cs="Times New Roman"/>
        </w:rPr>
        <w:t xml:space="preserve">program </w:t>
      </w:r>
      <w:r>
        <w:rPr>
          <w:rFonts w:ascii="Times New Roman" w:hAnsi="Times New Roman" w:cs="Times New Roman"/>
        </w:rPr>
        <w:t>completion and retention rates will increase.</w:t>
      </w:r>
    </w:p>
    <w:p w14:paraId="6CD1FB5E" w14:textId="77777777" w:rsidR="000E13C3" w:rsidRPr="00D53832" w:rsidRDefault="000E13C3" w:rsidP="00BE0763">
      <w:pPr>
        <w:spacing w:line="480" w:lineRule="auto"/>
        <w:rPr>
          <w:rFonts w:ascii="Times New Roman" w:hAnsi="Times New Roman" w:cs="Times New Roman"/>
        </w:rPr>
      </w:pPr>
    </w:p>
    <w:p w14:paraId="4EA5298E" w14:textId="77777777" w:rsidR="000E13C3" w:rsidRPr="00D53832" w:rsidRDefault="000E13C3" w:rsidP="00BE0763">
      <w:pPr>
        <w:spacing w:line="480" w:lineRule="auto"/>
        <w:jc w:val="center"/>
        <w:rPr>
          <w:rFonts w:ascii="Times New Roman" w:hAnsi="Times New Roman" w:cs="Times New Roman"/>
        </w:rPr>
      </w:pPr>
    </w:p>
    <w:p w14:paraId="3138066D" w14:textId="77777777" w:rsidR="000E13C3" w:rsidRPr="00D53832" w:rsidRDefault="000E13C3" w:rsidP="00BE0763">
      <w:pPr>
        <w:spacing w:line="480" w:lineRule="auto"/>
        <w:jc w:val="center"/>
        <w:rPr>
          <w:rFonts w:ascii="Times New Roman" w:hAnsi="Times New Roman" w:cs="Times New Roman"/>
        </w:rPr>
      </w:pPr>
    </w:p>
    <w:p w14:paraId="4D5B5545" w14:textId="77777777" w:rsidR="000E13C3" w:rsidRPr="00D53832" w:rsidRDefault="000E13C3" w:rsidP="00BE0763">
      <w:pPr>
        <w:spacing w:line="480" w:lineRule="auto"/>
        <w:jc w:val="center"/>
        <w:rPr>
          <w:rFonts w:ascii="Times New Roman" w:hAnsi="Times New Roman" w:cs="Times New Roman"/>
        </w:rPr>
      </w:pPr>
    </w:p>
    <w:p w14:paraId="43E31175" w14:textId="77777777" w:rsidR="000E13C3" w:rsidRPr="00D53832" w:rsidRDefault="000E13C3" w:rsidP="00BE0763">
      <w:pPr>
        <w:spacing w:line="480" w:lineRule="auto"/>
        <w:jc w:val="center"/>
        <w:rPr>
          <w:rFonts w:ascii="Times New Roman" w:hAnsi="Times New Roman" w:cs="Times New Roman"/>
        </w:rPr>
      </w:pPr>
    </w:p>
    <w:p w14:paraId="792183BA" w14:textId="77777777" w:rsidR="000E13C3" w:rsidRPr="00D53832" w:rsidRDefault="000E13C3" w:rsidP="00BE0763">
      <w:pPr>
        <w:spacing w:line="480" w:lineRule="auto"/>
        <w:jc w:val="center"/>
        <w:rPr>
          <w:rFonts w:ascii="Times New Roman" w:hAnsi="Times New Roman" w:cs="Times New Roman"/>
        </w:rPr>
      </w:pPr>
    </w:p>
    <w:p w14:paraId="15C768B0" w14:textId="77777777" w:rsidR="000E13C3" w:rsidRPr="00D53832" w:rsidRDefault="000E13C3" w:rsidP="00BE0763">
      <w:pPr>
        <w:spacing w:line="480" w:lineRule="auto"/>
        <w:jc w:val="center"/>
        <w:rPr>
          <w:rFonts w:ascii="Times New Roman" w:hAnsi="Times New Roman" w:cs="Times New Roman"/>
        </w:rPr>
      </w:pPr>
    </w:p>
    <w:p w14:paraId="1E07F3FE" w14:textId="77777777" w:rsidR="000E13C3" w:rsidRPr="00D53832" w:rsidRDefault="000E13C3" w:rsidP="00BE0763">
      <w:pPr>
        <w:spacing w:line="480" w:lineRule="auto"/>
        <w:jc w:val="center"/>
        <w:rPr>
          <w:rFonts w:ascii="Times New Roman" w:hAnsi="Times New Roman" w:cs="Times New Roman"/>
        </w:rPr>
      </w:pPr>
    </w:p>
    <w:p w14:paraId="322818C3" w14:textId="77777777" w:rsidR="000E13C3" w:rsidRDefault="000E13C3" w:rsidP="00BE0763">
      <w:pPr>
        <w:spacing w:line="480" w:lineRule="auto"/>
        <w:jc w:val="center"/>
        <w:rPr>
          <w:rFonts w:ascii="Times New Roman" w:hAnsi="Times New Roman" w:cs="Times New Roman"/>
        </w:rPr>
      </w:pPr>
    </w:p>
    <w:p w14:paraId="474AC13D" w14:textId="77777777" w:rsidR="000E13C3" w:rsidRDefault="000E13C3" w:rsidP="00BE0763">
      <w:pPr>
        <w:spacing w:line="480" w:lineRule="auto"/>
        <w:jc w:val="center"/>
        <w:rPr>
          <w:rFonts w:ascii="Times New Roman" w:hAnsi="Times New Roman" w:cs="Times New Roman"/>
        </w:rPr>
      </w:pPr>
    </w:p>
    <w:p w14:paraId="19E4172E" w14:textId="77777777" w:rsidR="000E13C3" w:rsidRDefault="000E13C3" w:rsidP="00BE0763">
      <w:pPr>
        <w:spacing w:line="480" w:lineRule="auto"/>
        <w:jc w:val="center"/>
        <w:rPr>
          <w:rFonts w:ascii="Times New Roman" w:hAnsi="Times New Roman" w:cs="Times New Roman"/>
        </w:rPr>
      </w:pPr>
    </w:p>
    <w:p w14:paraId="5E5A0744" w14:textId="77777777" w:rsidR="000E13C3" w:rsidRDefault="000E13C3" w:rsidP="00BE0763">
      <w:pPr>
        <w:spacing w:line="480" w:lineRule="auto"/>
        <w:jc w:val="center"/>
        <w:rPr>
          <w:rFonts w:ascii="Times New Roman" w:hAnsi="Times New Roman" w:cs="Times New Roman"/>
        </w:rPr>
      </w:pPr>
    </w:p>
    <w:p w14:paraId="3ED5A773" w14:textId="77777777" w:rsidR="000E13C3" w:rsidRDefault="000E13C3" w:rsidP="00BE0763">
      <w:pPr>
        <w:spacing w:line="480" w:lineRule="auto"/>
        <w:rPr>
          <w:rFonts w:ascii="Times New Roman" w:hAnsi="Times New Roman" w:cs="Times New Roman"/>
        </w:rPr>
      </w:pPr>
    </w:p>
    <w:p w14:paraId="555350C5" w14:textId="77777777" w:rsidR="006209A5" w:rsidRDefault="006209A5" w:rsidP="00BE0763">
      <w:pPr>
        <w:spacing w:line="480" w:lineRule="auto"/>
        <w:rPr>
          <w:rFonts w:ascii="Times New Roman" w:hAnsi="Times New Roman" w:cs="Times New Roman"/>
        </w:rPr>
      </w:pPr>
    </w:p>
    <w:p w14:paraId="186071E2" w14:textId="6730BAE2" w:rsidR="000E13C3" w:rsidRPr="00EE3667" w:rsidRDefault="009E4A2C" w:rsidP="00BE0763">
      <w:pPr>
        <w:spacing w:line="480" w:lineRule="auto"/>
        <w:jc w:val="center"/>
        <w:outlineLvl w:val="0"/>
        <w:rPr>
          <w:rFonts w:ascii="Times New Roman" w:hAnsi="Times New Roman" w:cs="Times New Roman"/>
        </w:rPr>
      </w:pPr>
      <w:r w:rsidRPr="00EE3667">
        <w:rPr>
          <w:rFonts w:ascii="Times New Roman" w:hAnsi="Times New Roman" w:cs="Times New Roman"/>
        </w:rPr>
        <w:t xml:space="preserve">An Alternative </w:t>
      </w:r>
      <w:r w:rsidR="000E13C3" w:rsidRPr="00EE3667">
        <w:rPr>
          <w:rFonts w:ascii="Times New Roman" w:hAnsi="Times New Roman" w:cs="Times New Roman"/>
        </w:rPr>
        <w:t>Approach for Advising Online Students</w:t>
      </w:r>
    </w:p>
    <w:p w14:paraId="79089A11" w14:textId="69010564" w:rsidR="00D7259A" w:rsidRDefault="000E13C3" w:rsidP="00BE0763">
      <w:pPr>
        <w:widowControl w:val="0"/>
        <w:autoSpaceDE w:val="0"/>
        <w:autoSpaceDN w:val="0"/>
        <w:adjustRightInd w:val="0"/>
        <w:spacing w:line="480" w:lineRule="auto"/>
        <w:rPr>
          <w:rFonts w:ascii="Times" w:hAnsi="Times" w:cs="Times"/>
        </w:rPr>
      </w:pPr>
      <w:r>
        <w:rPr>
          <w:rFonts w:ascii="Times New Roman" w:hAnsi="Times New Roman" w:cs="Times New Roman"/>
        </w:rPr>
        <w:tab/>
        <w:t xml:space="preserve">Academic advising </w:t>
      </w:r>
      <w:r w:rsidR="009E2B29">
        <w:rPr>
          <w:rFonts w:ascii="Times New Roman" w:hAnsi="Times New Roman" w:cs="Times New Roman"/>
        </w:rPr>
        <w:t>has been</w:t>
      </w:r>
      <w:r w:rsidR="00E103E1">
        <w:rPr>
          <w:rFonts w:ascii="Times New Roman" w:hAnsi="Times New Roman" w:cs="Times New Roman"/>
        </w:rPr>
        <w:t xml:space="preserve"> one of the most researched topics within higher education over</w:t>
      </w:r>
      <w:r>
        <w:rPr>
          <w:rFonts w:ascii="Times New Roman" w:hAnsi="Times New Roman" w:cs="Times New Roman"/>
        </w:rPr>
        <w:t xml:space="preserve"> the last 40 years. </w:t>
      </w:r>
      <w:r w:rsidR="00920EDE">
        <w:rPr>
          <w:rFonts w:ascii="Times New Roman" w:hAnsi="Times New Roman" w:cs="Times New Roman"/>
        </w:rPr>
        <w:t>“Academic advising, based in the teaching and learning mission of higher education, is a series of intentional interactions” that</w:t>
      </w:r>
      <w:r>
        <w:rPr>
          <w:rFonts w:ascii="Times New Roman" w:hAnsi="Times New Roman" w:cs="Times New Roman"/>
        </w:rPr>
        <w:t xml:space="preserve"> </w:t>
      </w:r>
      <w:r w:rsidR="0062076C">
        <w:rPr>
          <w:rFonts w:ascii="Times New Roman" w:hAnsi="Times New Roman" w:cs="Times New Roman"/>
        </w:rPr>
        <w:t xml:space="preserve">support student development, </w:t>
      </w:r>
      <w:r>
        <w:rPr>
          <w:rFonts w:ascii="Times New Roman" w:hAnsi="Times New Roman" w:cs="Times New Roman"/>
        </w:rPr>
        <w:t>improve student success outcomes</w:t>
      </w:r>
      <w:r w:rsidR="009E2B29">
        <w:rPr>
          <w:rFonts w:ascii="Times New Roman" w:hAnsi="Times New Roman" w:cs="Times New Roman"/>
        </w:rPr>
        <w:t xml:space="preserve">, increase retention and timely </w:t>
      </w:r>
      <w:r>
        <w:rPr>
          <w:rFonts w:ascii="Times New Roman" w:hAnsi="Times New Roman" w:cs="Times New Roman"/>
        </w:rPr>
        <w:t>graduation rates</w:t>
      </w:r>
      <w:r w:rsidR="009E2B29">
        <w:rPr>
          <w:rFonts w:ascii="Times New Roman" w:hAnsi="Times New Roman" w:cs="Times New Roman"/>
        </w:rPr>
        <w:t xml:space="preserve">, </w:t>
      </w:r>
      <w:r w:rsidR="006245FA">
        <w:rPr>
          <w:rFonts w:ascii="Times New Roman" w:hAnsi="Times New Roman" w:cs="Times New Roman"/>
        </w:rPr>
        <w:t xml:space="preserve">and decrease </w:t>
      </w:r>
      <w:r w:rsidR="009E2B29">
        <w:rPr>
          <w:rFonts w:ascii="Times New Roman" w:hAnsi="Times New Roman" w:cs="Times New Roman"/>
        </w:rPr>
        <w:t xml:space="preserve">student </w:t>
      </w:r>
      <w:r w:rsidR="006245FA">
        <w:rPr>
          <w:rFonts w:ascii="Times New Roman" w:hAnsi="Times New Roman" w:cs="Times New Roman"/>
        </w:rPr>
        <w:t>attrition</w:t>
      </w:r>
      <w:r w:rsidR="0062076C">
        <w:rPr>
          <w:rFonts w:ascii="Times New Roman" w:hAnsi="Times New Roman" w:cs="Times New Roman"/>
        </w:rPr>
        <w:t xml:space="preserve"> </w:t>
      </w:r>
      <w:r w:rsidR="00847923">
        <w:rPr>
          <w:rFonts w:ascii="Times New Roman" w:hAnsi="Times New Roman" w:cs="Times New Roman"/>
        </w:rPr>
        <w:t xml:space="preserve">(National Academic Advising Association, </w:t>
      </w:r>
      <w:r w:rsidR="00920EDE">
        <w:rPr>
          <w:rFonts w:ascii="Times New Roman" w:hAnsi="Times New Roman" w:cs="Times New Roman"/>
        </w:rPr>
        <w:t>2006).</w:t>
      </w:r>
      <w:r>
        <w:rPr>
          <w:rFonts w:ascii="Times New Roman" w:hAnsi="Times New Roman" w:cs="Times New Roman"/>
        </w:rPr>
        <w:t xml:space="preserve"> Advisors “help students become more self-aware of their distinctive interest</w:t>
      </w:r>
      <w:r w:rsidR="006245FA">
        <w:rPr>
          <w:rFonts w:ascii="Times New Roman" w:hAnsi="Times New Roman" w:cs="Times New Roman"/>
        </w:rPr>
        <w:t>s</w:t>
      </w:r>
      <w:r>
        <w:rPr>
          <w:rFonts w:ascii="Times New Roman" w:hAnsi="Times New Roman" w:cs="Times New Roman"/>
        </w:rPr>
        <w:t>, talents, values and priorities” (Cuseo, 2003, p. 15)</w:t>
      </w:r>
      <w:r w:rsidR="006245FA">
        <w:rPr>
          <w:rFonts w:ascii="Times New Roman" w:hAnsi="Times New Roman" w:cs="Times New Roman"/>
        </w:rPr>
        <w:t xml:space="preserve">.  Through effective communication and </w:t>
      </w:r>
      <w:r>
        <w:rPr>
          <w:rFonts w:ascii="Times New Roman" w:hAnsi="Times New Roman" w:cs="Times New Roman"/>
        </w:rPr>
        <w:t>relationship building</w:t>
      </w:r>
      <w:r w:rsidR="006245FA">
        <w:rPr>
          <w:rFonts w:ascii="Times New Roman" w:hAnsi="Times New Roman" w:cs="Times New Roman"/>
        </w:rPr>
        <w:t>, academic advisors guide</w:t>
      </w:r>
      <w:r>
        <w:rPr>
          <w:rFonts w:ascii="Times New Roman" w:hAnsi="Times New Roman" w:cs="Times New Roman"/>
        </w:rPr>
        <w:t xml:space="preserve"> </w:t>
      </w:r>
      <w:r w:rsidR="006245FA">
        <w:rPr>
          <w:rFonts w:ascii="Times New Roman" w:hAnsi="Times New Roman" w:cs="Times New Roman"/>
        </w:rPr>
        <w:t>students “</w:t>
      </w:r>
      <w:r>
        <w:rPr>
          <w:rFonts w:ascii="Times New Roman" w:hAnsi="Times New Roman" w:cs="Times New Roman"/>
        </w:rPr>
        <w:t>to see the ‘connection’ between their present academic experience and their future life plans</w:t>
      </w:r>
      <w:r w:rsidR="00E103E1">
        <w:rPr>
          <w:rFonts w:ascii="Times New Roman" w:hAnsi="Times New Roman" w:cs="Times New Roman"/>
        </w:rPr>
        <w:t>” (</w:t>
      </w:r>
      <w:r w:rsidR="0062076C">
        <w:rPr>
          <w:rFonts w:ascii="Times New Roman" w:hAnsi="Times New Roman" w:cs="Times New Roman"/>
        </w:rPr>
        <w:t xml:space="preserve">Cuseo, 2003, p. 15). </w:t>
      </w:r>
      <w:r w:rsidR="0062076C" w:rsidRPr="0062076C">
        <w:rPr>
          <w:rFonts w:ascii="Times New Roman" w:hAnsi="Times New Roman" w:cs="Times New Roman"/>
        </w:rPr>
        <w:t xml:space="preserve">As Dr. </w:t>
      </w:r>
      <w:r w:rsidR="00F14223">
        <w:rPr>
          <w:rFonts w:ascii="Times New Roman" w:hAnsi="Times New Roman" w:cs="Times New Roman"/>
        </w:rPr>
        <w:t xml:space="preserve">Richard </w:t>
      </w:r>
      <w:r w:rsidR="0062076C" w:rsidRPr="0062076C">
        <w:rPr>
          <w:rFonts w:ascii="Times New Roman" w:hAnsi="Times New Roman" w:cs="Times New Roman"/>
        </w:rPr>
        <w:t xml:space="preserve">Light (2001), a Harvard professor </w:t>
      </w:r>
      <w:r w:rsidR="00F14223">
        <w:rPr>
          <w:rFonts w:ascii="Times New Roman" w:hAnsi="Times New Roman" w:cs="Times New Roman"/>
        </w:rPr>
        <w:t xml:space="preserve">and author of </w:t>
      </w:r>
      <w:r w:rsidR="00F14223">
        <w:rPr>
          <w:rFonts w:ascii="Times New Roman" w:hAnsi="Times New Roman" w:cs="Times New Roman"/>
          <w:i/>
        </w:rPr>
        <w:t xml:space="preserve">Making the Most </w:t>
      </w:r>
      <w:r w:rsidR="00F14223" w:rsidRPr="00F14223">
        <w:rPr>
          <w:rFonts w:ascii="Times New Roman" w:hAnsi="Times New Roman" w:cs="Times New Roman"/>
          <w:i/>
        </w:rPr>
        <w:t xml:space="preserve">of College </w:t>
      </w:r>
      <w:r w:rsidR="00F14223">
        <w:rPr>
          <w:rFonts w:ascii="Times New Roman" w:hAnsi="Times New Roman" w:cs="Times New Roman"/>
        </w:rPr>
        <w:t>writes</w:t>
      </w:r>
      <w:r w:rsidR="0062076C">
        <w:rPr>
          <w:rFonts w:ascii="Times New Roman" w:hAnsi="Times New Roman" w:cs="Times New Roman"/>
        </w:rPr>
        <w:t>,</w:t>
      </w:r>
      <w:r w:rsidR="009E2B29" w:rsidRPr="0062076C">
        <w:rPr>
          <w:rFonts w:ascii="Times New Roman" w:hAnsi="Times New Roman" w:cs="Times New Roman"/>
        </w:rPr>
        <w:t xml:space="preserve"> </w:t>
      </w:r>
      <w:r w:rsidR="0062076C" w:rsidRPr="0062076C">
        <w:rPr>
          <w:rFonts w:ascii="Times New Roman" w:hAnsi="Times New Roman" w:cs="Times New Roman"/>
        </w:rPr>
        <w:t>“</w:t>
      </w:r>
      <w:r w:rsidR="009E2B29" w:rsidRPr="0062076C">
        <w:rPr>
          <w:rFonts w:ascii="Times New Roman" w:hAnsi="Times New Roman" w:cs="Times New Roman"/>
        </w:rPr>
        <w:t>good advising may be the single most underestimated characteristic of a successful college experience” (p. 81).</w:t>
      </w:r>
      <w:r w:rsidR="009E2B29">
        <w:rPr>
          <w:rFonts w:ascii="Times New Roman" w:hAnsi="Times New Roman" w:cs="Times New Roman"/>
          <w:sz w:val="32"/>
          <w:szCs w:val="32"/>
        </w:rPr>
        <w:t xml:space="preserve"> </w:t>
      </w:r>
    </w:p>
    <w:p w14:paraId="40BC796E" w14:textId="7CCF6DF2" w:rsidR="00E96E1D" w:rsidRDefault="001B6AF6" w:rsidP="00BE0763">
      <w:pPr>
        <w:widowControl w:val="0"/>
        <w:autoSpaceDE w:val="0"/>
        <w:autoSpaceDN w:val="0"/>
        <w:adjustRightInd w:val="0"/>
        <w:spacing w:line="480" w:lineRule="auto"/>
        <w:ind w:firstLine="720"/>
        <w:rPr>
          <w:rFonts w:ascii="Times New Roman" w:hAnsi="Times New Roman" w:cs="Times New Roman"/>
        </w:rPr>
      </w:pPr>
      <w:r w:rsidRPr="00920EDE">
        <w:rPr>
          <w:rFonts w:ascii="Times New Roman" w:hAnsi="Times New Roman" w:cs="Times New Roman"/>
        </w:rPr>
        <w:t>While it is</w:t>
      </w:r>
      <w:r w:rsidR="00E103E1" w:rsidRPr="00920EDE">
        <w:rPr>
          <w:rFonts w:ascii="Times New Roman" w:hAnsi="Times New Roman" w:cs="Times New Roman"/>
        </w:rPr>
        <w:t xml:space="preserve"> agreed that a</w:t>
      </w:r>
      <w:r w:rsidR="000E13C3" w:rsidRPr="00920EDE">
        <w:rPr>
          <w:rFonts w:ascii="Times New Roman" w:hAnsi="Times New Roman" w:cs="Times New Roman"/>
        </w:rPr>
        <w:t xml:space="preserve">cademic advisors </w:t>
      </w:r>
      <w:r w:rsidR="00E103E1" w:rsidRPr="00920EDE">
        <w:rPr>
          <w:rFonts w:ascii="Times New Roman" w:hAnsi="Times New Roman" w:cs="Times New Roman"/>
        </w:rPr>
        <w:t>play an integral role in</w:t>
      </w:r>
      <w:r w:rsidR="006245FA" w:rsidRPr="00920EDE">
        <w:rPr>
          <w:rFonts w:ascii="Times New Roman" w:hAnsi="Times New Roman" w:cs="Times New Roman"/>
        </w:rPr>
        <w:t xml:space="preserve"> student success</w:t>
      </w:r>
      <w:r w:rsidR="00E103E1" w:rsidRPr="00920EDE">
        <w:rPr>
          <w:rFonts w:ascii="Times New Roman" w:hAnsi="Times New Roman" w:cs="Times New Roman"/>
        </w:rPr>
        <w:t xml:space="preserve">, there seems to be a lack of research </w:t>
      </w:r>
      <w:r w:rsidR="003B6B28" w:rsidRPr="00920EDE">
        <w:rPr>
          <w:rFonts w:ascii="Times New Roman" w:hAnsi="Times New Roman" w:cs="Times New Roman"/>
        </w:rPr>
        <w:t xml:space="preserve">on </w:t>
      </w:r>
      <w:r w:rsidR="00E96E1D">
        <w:rPr>
          <w:rFonts w:ascii="Times New Roman" w:hAnsi="Times New Roman" w:cs="Times New Roman"/>
        </w:rPr>
        <w:t xml:space="preserve">specific, </w:t>
      </w:r>
      <w:r w:rsidR="003B6B28" w:rsidRPr="00920EDE">
        <w:rPr>
          <w:rFonts w:ascii="Times New Roman" w:hAnsi="Times New Roman" w:cs="Times New Roman"/>
        </w:rPr>
        <w:t>effective strategies to advis</w:t>
      </w:r>
      <w:r w:rsidRPr="00920EDE">
        <w:rPr>
          <w:rFonts w:ascii="Times New Roman" w:hAnsi="Times New Roman" w:cs="Times New Roman"/>
        </w:rPr>
        <w:t>e distance learners.</w:t>
      </w:r>
      <w:r>
        <w:rPr>
          <w:rFonts w:ascii="Times New Roman" w:hAnsi="Times New Roman" w:cs="Times New Roman"/>
        </w:rPr>
        <w:t xml:space="preserve"> </w:t>
      </w:r>
      <w:r w:rsidR="00FE58A6">
        <w:rPr>
          <w:rFonts w:ascii="Times New Roman" w:hAnsi="Times New Roman" w:cs="Times New Roman"/>
        </w:rPr>
        <w:t>The terms, “distance learner” and</w:t>
      </w:r>
      <w:r w:rsidR="00CE7B5E">
        <w:rPr>
          <w:rFonts w:ascii="Times New Roman" w:hAnsi="Times New Roman" w:cs="Times New Roman"/>
        </w:rPr>
        <w:t xml:space="preserve"> </w:t>
      </w:r>
      <w:r w:rsidR="00FE58A6">
        <w:rPr>
          <w:rFonts w:ascii="Times New Roman" w:hAnsi="Times New Roman" w:cs="Times New Roman"/>
        </w:rPr>
        <w:t xml:space="preserve">“online student,” are used </w:t>
      </w:r>
      <w:r w:rsidR="00CE7B5E">
        <w:rPr>
          <w:rFonts w:ascii="Times New Roman" w:hAnsi="Times New Roman" w:cs="Times New Roman"/>
        </w:rPr>
        <w:t>interchangeably</w:t>
      </w:r>
      <w:r w:rsidR="00FE58A6">
        <w:rPr>
          <w:rFonts w:ascii="Times New Roman" w:hAnsi="Times New Roman" w:cs="Times New Roman"/>
        </w:rPr>
        <w:t xml:space="preserve"> within this article</w:t>
      </w:r>
      <w:r w:rsidR="00CE7B5E">
        <w:rPr>
          <w:rFonts w:ascii="Times New Roman" w:hAnsi="Times New Roman" w:cs="Times New Roman"/>
        </w:rPr>
        <w:t>,</w:t>
      </w:r>
      <w:r w:rsidR="00FE58A6">
        <w:rPr>
          <w:rFonts w:ascii="Times New Roman" w:hAnsi="Times New Roman" w:cs="Times New Roman"/>
        </w:rPr>
        <w:t xml:space="preserve"> and refer to students who enroll in virtual classes within higher education institutions and do not engage in face-to-face learning throughout their enrolled semester. </w:t>
      </w:r>
      <w:r w:rsidR="00E96E1D">
        <w:rPr>
          <w:rFonts w:ascii="Times New Roman" w:hAnsi="Times New Roman" w:cs="Times New Roman"/>
        </w:rPr>
        <w:t>These students generally enroll in online courses due to their geographic location in respect to the institution, or due to personal circumstances like family and work responsibilities (</w:t>
      </w:r>
      <w:r w:rsidR="00847923">
        <w:rPr>
          <w:rFonts w:ascii="Times New Roman" w:eastAsia="Times New Roman" w:hAnsi="Times New Roman" w:cs="Times New Roman"/>
          <w:shd w:val="clear" w:color="auto" w:fill="FFFFFF"/>
        </w:rPr>
        <w:t>Cross, Mandernach, &amp; Huslig, 2013</w:t>
      </w:r>
      <w:r w:rsidR="00E96E1D">
        <w:rPr>
          <w:rFonts w:ascii="Times New Roman" w:hAnsi="Times New Roman" w:cs="Times New Roman"/>
        </w:rPr>
        <w:t xml:space="preserve">). </w:t>
      </w:r>
    </w:p>
    <w:p w14:paraId="16C10661" w14:textId="14DCF937" w:rsidR="0062076C" w:rsidRPr="00FE58A6" w:rsidRDefault="00E96E1D" w:rsidP="00BE0763">
      <w:pPr>
        <w:widowControl w:val="0"/>
        <w:autoSpaceDE w:val="0"/>
        <w:autoSpaceDN w:val="0"/>
        <w:adjustRightInd w:val="0"/>
        <w:spacing w:line="480" w:lineRule="auto"/>
        <w:ind w:firstLine="720"/>
        <w:rPr>
          <w:rFonts w:ascii="Times" w:hAnsi="Times" w:cs="Times"/>
        </w:rPr>
      </w:pPr>
      <w:r>
        <w:rPr>
          <w:rFonts w:ascii="Times New Roman" w:hAnsi="Times New Roman" w:cs="Times New Roman"/>
        </w:rPr>
        <w:t>Online students</w:t>
      </w:r>
      <w:r w:rsidR="00FE58A6">
        <w:rPr>
          <w:rFonts w:ascii="Times New Roman" w:hAnsi="Times New Roman" w:cs="Times New Roman"/>
        </w:rPr>
        <w:t xml:space="preserve"> </w:t>
      </w:r>
      <w:r w:rsidR="00CE7B5E">
        <w:rPr>
          <w:rFonts w:ascii="Times New Roman" w:hAnsi="Times New Roman" w:cs="Times New Roman"/>
        </w:rPr>
        <w:t>make up approximately 28 percent of the total postsecondary enrollment population (</w:t>
      </w:r>
      <w:r w:rsidR="00077A33">
        <w:rPr>
          <w:rFonts w:ascii="Times New Roman" w:hAnsi="Times New Roman" w:cs="Times New Roman"/>
        </w:rPr>
        <w:t>N</w:t>
      </w:r>
      <w:r w:rsidR="00847923">
        <w:rPr>
          <w:rFonts w:ascii="Times New Roman" w:hAnsi="Times New Roman" w:cs="Times New Roman"/>
        </w:rPr>
        <w:t>ational Center for Education Statistics</w:t>
      </w:r>
      <w:r w:rsidR="00CE7B5E">
        <w:rPr>
          <w:rFonts w:ascii="Times New Roman" w:hAnsi="Times New Roman" w:cs="Times New Roman"/>
        </w:rPr>
        <w:t xml:space="preserve">, 2015). </w:t>
      </w:r>
      <w:r w:rsidR="00FE58A6">
        <w:rPr>
          <w:rFonts w:ascii="Times New Roman" w:hAnsi="Times New Roman" w:cs="Times New Roman"/>
        </w:rPr>
        <w:t xml:space="preserve">Of a total of 20.2 million students enrolled in higher education, approximately 2.8 million students enrolled </w:t>
      </w:r>
      <w:r w:rsidR="00FE58A6" w:rsidRPr="00FE58A6">
        <w:rPr>
          <w:rFonts w:ascii="Times New Roman" w:hAnsi="Times New Roman" w:cs="Times New Roman"/>
        </w:rPr>
        <w:t>exclusively</w:t>
      </w:r>
      <w:r w:rsidR="00FE58A6">
        <w:rPr>
          <w:rFonts w:ascii="Times New Roman" w:hAnsi="Times New Roman" w:cs="Times New Roman"/>
        </w:rPr>
        <w:t xml:space="preserve"> in online classes, </w:t>
      </w:r>
      <w:r>
        <w:rPr>
          <w:rFonts w:ascii="Times New Roman" w:hAnsi="Times New Roman" w:cs="Times New Roman"/>
        </w:rPr>
        <w:t>and</w:t>
      </w:r>
      <w:r w:rsidR="00FE58A6">
        <w:rPr>
          <w:rFonts w:ascii="Times New Roman" w:hAnsi="Times New Roman" w:cs="Times New Roman"/>
        </w:rPr>
        <w:t xml:space="preserve"> 5.7 million students enrolled in at least one online class during the Fall 2014 academic semester (</w:t>
      </w:r>
      <w:r w:rsidR="00847923">
        <w:rPr>
          <w:rFonts w:ascii="Times New Roman" w:hAnsi="Times New Roman" w:cs="Times New Roman"/>
        </w:rPr>
        <w:t>National Center for Education Statistics</w:t>
      </w:r>
      <w:r w:rsidR="00FE58A6">
        <w:rPr>
          <w:rFonts w:ascii="Times New Roman" w:hAnsi="Times New Roman" w:cs="Times New Roman"/>
        </w:rPr>
        <w:t xml:space="preserve">, 2015). </w:t>
      </w:r>
      <w:r>
        <w:rPr>
          <w:rFonts w:ascii="Times New Roman" w:hAnsi="Times New Roman" w:cs="Times New Roman"/>
        </w:rPr>
        <w:t>Despite these overwhelming statistics, many institutions are lacking in the quality and structure of academic advising for their online students.</w:t>
      </w:r>
      <w:r w:rsidR="00FE58A6">
        <w:rPr>
          <w:rFonts w:ascii="Times New Roman" w:hAnsi="Times New Roman" w:cs="Times New Roman"/>
        </w:rPr>
        <w:t xml:space="preserve"> </w:t>
      </w:r>
      <w:r w:rsidR="000E13C3">
        <w:rPr>
          <w:rFonts w:ascii="Times New Roman" w:hAnsi="Times New Roman" w:cs="Times New Roman"/>
        </w:rPr>
        <w:t xml:space="preserve">This </w:t>
      </w:r>
      <w:r w:rsidR="001B6AF6">
        <w:rPr>
          <w:rFonts w:ascii="Times New Roman" w:hAnsi="Times New Roman" w:cs="Times New Roman"/>
        </w:rPr>
        <w:t>article</w:t>
      </w:r>
      <w:r w:rsidR="000E13C3">
        <w:rPr>
          <w:rFonts w:ascii="Times New Roman" w:hAnsi="Times New Roman" w:cs="Times New Roman"/>
        </w:rPr>
        <w:t xml:space="preserve"> suggests two strategies to increase </w:t>
      </w:r>
      <w:r w:rsidR="00D7259A">
        <w:rPr>
          <w:rFonts w:ascii="Times New Roman" w:hAnsi="Times New Roman" w:cs="Times New Roman"/>
        </w:rPr>
        <w:t>distance learner</w:t>
      </w:r>
      <w:r w:rsidR="000E13C3">
        <w:rPr>
          <w:rFonts w:ascii="Times New Roman" w:hAnsi="Times New Roman" w:cs="Times New Roman"/>
        </w:rPr>
        <w:t xml:space="preserve"> success</w:t>
      </w:r>
      <w:r>
        <w:rPr>
          <w:rFonts w:ascii="Times New Roman" w:hAnsi="Times New Roman" w:cs="Times New Roman"/>
        </w:rPr>
        <w:t xml:space="preserve"> through advisement</w:t>
      </w:r>
      <w:r w:rsidR="000E13C3">
        <w:rPr>
          <w:rFonts w:ascii="Times New Roman" w:hAnsi="Times New Roman" w:cs="Times New Roman"/>
        </w:rPr>
        <w:t xml:space="preserve">: (1) incorporate </w:t>
      </w:r>
      <w:r>
        <w:rPr>
          <w:rFonts w:ascii="Times New Roman" w:hAnsi="Times New Roman" w:cs="Times New Roman"/>
        </w:rPr>
        <w:t xml:space="preserve">the </w:t>
      </w:r>
      <w:r w:rsidR="000E13C3">
        <w:rPr>
          <w:rFonts w:ascii="Times New Roman" w:hAnsi="Times New Roman" w:cs="Times New Roman"/>
        </w:rPr>
        <w:t xml:space="preserve">appreciative advising </w:t>
      </w:r>
      <w:r>
        <w:rPr>
          <w:rFonts w:ascii="Times New Roman" w:hAnsi="Times New Roman" w:cs="Times New Roman"/>
        </w:rPr>
        <w:t xml:space="preserve">approach </w:t>
      </w:r>
      <w:r w:rsidR="000E13C3">
        <w:rPr>
          <w:rFonts w:ascii="Times New Roman" w:hAnsi="Times New Roman" w:cs="Times New Roman"/>
        </w:rPr>
        <w:t xml:space="preserve">into virtual communications </w:t>
      </w:r>
      <w:r w:rsidR="00D7259A">
        <w:rPr>
          <w:rFonts w:ascii="Times New Roman" w:hAnsi="Times New Roman" w:cs="Times New Roman"/>
        </w:rPr>
        <w:t xml:space="preserve">and advisement sessions </w:t>
      </w:r>
      <w:r w:rsidR="000E13C3">
        <w:rPr>
          <w:rFonts w:ascii="Times New Roman" w:hAnsi="Times New Roman" w:cs="Times New Roman"/>
        </w:rPr>
        <w:t xml:space="preserve">with online students, and (2) utilize emerging </w:t>
      </w:r>
      <w:r w:rsidR="001B6AF6">
        <w:rPr>
          <w:rFonts w:ascii="Times New Roman" w:hAnsi="Times New Roman" w:cs="Times New Roman"/>
        </w:rPr>
        <w:t>technologies</w:t>
      </w:r>
      <w:r w:rsidR="000E13C3">
        <w:rPr>
          <w:rFonts w:ascii="Times New Roman" w:hAnsi="Times New Roman" w:cs="Times New Roman"/>
        </w:rPr>
        <w:t xml:space="preserve"> to meet stud</w:t>
      </w:r>
      <w:r w:rsidR="00CA20EC">
        <w:rPr>
          <w:rFonts w:ascii="Times New Roman" w:hAnsi="Times New Roman" w:cs="Times New Roman"/>
        </w:rPr>
        <w:t xml:space="preserve">ents </w:t>
      </w:r>
      <w:r w:rsidR="00CA20EC" w:rsidRPr="00CA20EC">
        <w:rPr>
          <w:rFonts w:ascii="Times New Roman" w:hAnsi="Times New Roman" w:cs="Times New Roman"/>
          <w:i/>
        </w:rPr>
        <w:t>where</w:t>
      </w:r>
      <w:r w:rsidR="00CA20EC">
        <w:rPr>
          <w:rFonts w:ascii="Times New Roman" w:hAnsi="Times New Roman" w:cs="Times New Roman"/>
        </w:rPr>
        <w:t xml:space="preserve"> they are located:</w:t>
      </w:r>
      <w:r w:rsidR="00D7259A">
        <w:rPr>
          <w:rFonts w:ascii="Times New Roman" w:hAnsi="Times New Roman" w:cs="Times New Roman"/>
        </w:rPr>
        <w:t xml:space="preserve"> through the</w:t>
      </w:r>
      <w:r w:rsidR="000E13C3">
        <w:rPr>
          <w:rFonts w:ascii="Times New Roman" w:hAnsi="Times New Roman" w:cs="Times New Roman"/>
        </w:rPr>
        <w:t xml:space="preserve"> virtual platform.</w:t>
      </w:r>
    </w:p>
    <w:p w14:paraId="6C9DB93F" w14:textId="254454CE" w:rsidR="0083773E" w:rsidRPr="0083773E" w:rsidRDefault="00251242" w:rsidP="00BE0763">
      <w:pPr>
        <w:spacing w:line="480" w:lineRule="auto"/>
        <w:jc w:val="center"/>
        <w:outlineLvl w:val="0"/>
        <w:rPr>
          <w:rFonts w:ascii="Times New Roman" w:hAnsi="Times New Roman" w:cs="Times New Roman"/>
          <w:b/>
        </w:rPr>
      </w:pPr>
      <w:r>
        <w:rPr>
          <w:rFonts w:ascii="Times New Roman" w:hAnsi="Times New Roman" w:cs="Times New Roman"/>
          <w:b/>
        </w:rPr>
        <w:t xml:space="preserve">Traditional </w:t>
      </w:r>
      <w:r w:rsidR="0083773E" w:rsidRPr="0083773E">
        <w:rPr>
          <w:rFonts w:ascii="Times New Roman" w:hAnsi="Times New Roman" w:cs="Times New Roman"/>
          <w:b/>
        </w:rPr>
        <w:t>Approaches to Academic Advising</w:t>
      </w:r>
    </w:p>
    <w:p w14:paraId="0B03C37B" w14:textId="7F397CE9" w:rsidR="00022D00" w:rsidRDefault="008B6E33" w:rsidP="00BE0763">
      <w:pPr>
        <w:spacing w:line="480" w:lineRule="auto"/>
        <w:ind w:firstLine="720"/>
        <w:rPr>
          <w:rFonts w:ascii="Times New Roman" w:hAnsi="Times New Roman" w:cs="Times New Roman"/>
        </w:rPr>
      </w:pPr>
      <w:r w:rsidRPr="008B6E33">
        <w:rPr>
          <w:rFonts w:ascii="Times New Roman" w:hAnsi="Times New Roman" w:cs="Times New Roman"/>
        </w:rPr>
        <w:t>Advising</w:t>
      </w:r>
      <w:r w:rsidR="0083773E" w:rsidRPr="008B6E33">
        <w:rPr>
          <w:rFonts w:ascii="Times New Roman" w:hAnsi="Times New Roman" w:cs="Times New Roman"/>
        </w:rPr>
        <w:t xml:space="preserve"> students</w:t>
      </w:r>
      <w:r w:rsidR="000E13C3" w:rsidRPr="008B6E33">
        <w:rPr>
          <w:rFonts w:ascii="Times New Roman" w:hAnsi="Times New Roman" w:cs="Times New Roman"/>
        </w:rPr>
        <w:t xml:space="preserve"> is one of </w:t>
      </w:r>
      <w:r w:rsidRPr="008B6E33">
        <w:rPr>
          <w:rFonts w:ascii="Times New Roman" w:hAnsi="Times New Roman" w:cs="Times New Roman"/>
        </w:rPr>
        <w:t xml:space="preserve">the strongest </w:t>
      </w:r>
      <w:r w:rsidR="00E96E1D">
        <w:rPr>
          <w:rFonts w:ascii="Times New Roman" w:hAnsi="Times New Roman" w:cs="Times New Roman"/>
        </w:rPr>
        <w:t>means</w:t>
      </w:r>
      <w:r w:rsidR="0083773E" w:rsidRPr="008B6E33">
        <w:rPr>
          <w:rFonts w:ascii="Times New Roman" w:hAnsi="Times New Roman" w:cs="Times New Roman"/>
        </w:rPr>
        <w:t xml:space="preserve"> to consistently increase </w:t>
      </w:r>
      <w:r w:rsidR="000E13C3" w:rsidRPr="008B6E33">
        <w:rPr>
          <w:rFonts w:ascii="Times New Roman" w:hAnsi="Times New Roman" w:cs="Times New Roman"/>
        </w:rPr>
        <w:t xml:space="preserve">retention and </w:t>
      </w:r>
      <w:r w:rsidRPr="008B6E33">
        <w:rPr>
          <w:rFonts w:ascii="Times New Roman" w:hAnsi="Times New Roman" w:cs="Times New Roman"/>
        </w:rPr>
        <w:t xml:space="preserve">student persistence to graduation </w:t>
      </w:r>
      <w:r w:rsidR="000E13C3">
        <w:rPr>
          <w:rFonts w:ascii="Times New Roman" w:hAnsi="Times New Roman" w:cs="Times New Roman"/>
        </w:rPr>
        <w:t xml:space="preserve"> (Drake, 2011; Heisserer &amp; Parette, 2002; Jeschke, Johnson &amp; Williams, 2001). Research on </w:t>
      </w:r>
      <w:r w:rsidR="0062076C">
        <w:rPr>
          <w:rFonts w:ascii="Times New Roman" w:hAnsi="Times New Roman" w:cs="Times New Roman"/>
        </w:rPr>
        <w:t>academic advising processes</w:t>
      </w:r>
      <w:r w:rsidR="000E13C3">
        <w:rPr>
          <w:rFonts w:ascii="Times New Roman" w:hAnsi="Times New Roman" w:cs="Times New Roman"/>
        </w:rPr>
        <w:t xml:space="preserve"> used by higher education institutions genera</w:t>
      </w:r>
      <w:r w:rsidR="0062076C">
        <w:rPr>
          <w:rFonts w:ascii="Times New Roman" w:hAnsi="Times New Roman" w:cs="Times New Roman"/>
        </w:rPr>
        <w:t>lly include the following approaches</w:t>
      </w:r>
      <w:r w:rsidR="000E13C3">
        <w:rPr>
          <w:rFonts w:ascii="Times New Roman" w:hAnsi="Times New Roman" w:cs="Times New Roman"/>
        </w:rPr>
        <w:t xml:space="preserve">: prescriptive, developmental, and intrusive </w:t>
      </w:r>
      <w:r w:rsidR="00022D00">
        <w:rPr>
          <w:rFonts w:ascii="Times New Roman" w:hAnsi="Times New Roman" w:cs="Times New Roman"/>
        </w:rPr>
        <w:t xml:space="preserve">advising </w:t>
      </w:r>
      <w:r w:rsidR="000E13C3">
        <w:rPr>
          <w:rFonts w:ascii="Times New Roman" w:hAnsi="Times New Roman" w:cs="Times New Roman"/>
        </w:rPr>
        <w:t xml:space="preserve">(Bloom, Hutson &amp; He 2008; Jeschke, et al., 2001; Heisserer &amp; Parette, 2002). </w:t>
      </w:r>
      <w:r w:rsidR="00022D00">
        <w:rPr>
          <w:rFonts w:ascii="Times New Roman" w:hAnsi="Times New Roman" w:cs="Times New Roman"/>
        </w:rPr>
        <w:t>These approaches can be further categorized by their intent or focus: information-based, holistic, and intervention-bas</w:t>
      </w:r>
      <w:r w:rsidR="00E96E1D">
        <w:rPr>
          <w:rFonts w:ascii="Times New Roman" w:hAnsi="Times New Roman" w:cs="Times New Roman"/>
        </w:rPr>
        <w:t>ed advising (He &amp; Hutson, 2016).</w:t>
      </w:r>
    </w:p>
    <w:p w14:paraId="0AE7635F" w14:textId="5D90C4CF" w:rsidR="000E13C3" w:rsidRDefault="000E13C3" w:rsidP="00BE0763">
      <w:pPr>
        <w:spacing w:line="480" w:lineRule="auto"/>
        <w:ind w:firstLine="720"/>
        <w:rPr>
          <w:rFonts w:ascii="Times New Roman" w:hAnsi="Times New Roman" w:cs="Times New Roman"/>
        </w:rPr>
      </w:pPr>
      <w:r>
        <w:rPr>
          <w:rFonts w:ascii="Times New Roman" w:hAnsi="Times New Roman" w:cs="Times New Roman"/>
        </w:rPr>
        <w:t xml:space="preserve">Prescriptive advisors </w:t>
      </w:r>
      <w:r w:rsidR="00094A64">
        <w:rPr>
          <w:rFonts w:ascii="Times New Roman" w:hAnsi="Times New Roman" w:cs="Times New Roman"/>
        </w:rPr>
        <w:t>tend to engage in one-way information reporting</w:t>
      </w:r>
      <w:r>
        <w:rPr>
          <w:rFonts w:ascii="Times New Roman" w:hAnsi="Times New Roman" w:cs="Times New Roman"/>
        </w:rPr>
        <w:t xml:space="preserve"> </w:t>
      </w:r>
      <w:r w:rsidR="00094A64">
        <w:rPr>
          <w:rFonts w:ascii="Times New Roman" w:hAnsi="Times New Roman" w:cs="Times New Roman"/>
        </w:rPr>
        <w:t>where engagement in</w:t>
      </w:r>
      <w:r>
        <w:rPr>
          <w:rFonts w:ascii="Times New Roman" w:hAnsi="Times New Roman" w:cs="Times New Roman"/>
        </w:rPr>
        <w:t xml:space="preserve"> </w:t>
      </w:r>
      <w:r w:rsidR="00094A64">
        <w:rPr>
          <w:rFonts w:ascii="Times New Roman" w:hAnsi="Times New Roman" w:cs="Times New Roman"/>
        </w:rPr>
        <w:t>student and professional development is limited</w:t>
      </w:r>
      <w:r>
        <w:rPr>
          <w:rFonts w:ascii="Times New Roman" w:hAnsi="Times New Roman" w:cs="Times New Roman"/>
        </w:rPr>
        <w:t xml:space="preserve"> (</w:t>
      </w:r>
      <w:r w:rsidR="00094A64">
        <w:rPr>
          <w:rFonts w:ascii="Times New Roman" w:hAnsi="Times New Roman" w:cs="Times New Roman"/>
        </w:rPr>
        <w:t xml:space="preserve">He &amp; Hutson, 2016; </w:t>
      </w:r>
      <w:r>
        <w:rPr>
          <w:rFonts w:ascii="Times New Roman" w:hAnsi="Times New Roman" w:cs="Times New Roman"/>
        </w:rPr>
        <w:t xml:space="preserve">Jeschke, et al., 2001). Prescriptive advising </w:t>
      </w:r>
      <w:r w:rsidR="00094A64">
        <w:rPr>
          <w:rFonts w:ascii="Times New Roman" w:hAnsi="Times New Roman" w:cs="Times New Roman"/>
        </w:rPr>
        <w:t>limits the ability of students to demonstrate</w:t>
      </w:r>
      <w:r w:rsidR="0083773E">
        <w:rPr>
          <w:rFonts w:ascii="Times New Roman" w:hAnsi="Times New Roman" w:cs="Times New Roman"/>
        </w:rPr>
        <w:t xml:space="preserve"> </w:t>
      </w:r>
      <w:r>
        <w:rPr>
          <w:rFonts w:ascii="Times New Roman" w:hAnsi="Times New Roman" w:cs="Times New Roman"/>
        </w:rPr>
        <w:t>critical thinking or decision-making</w:t>
      </w:r>
      <w:r w:rsidR="00094A64">
        <w:rPr>
          <w:rFonts w:ascii="Times New Roman" w:hAnsi="Times New Roman" w:cs="Times New Roman"/>
        </w:rPr>
        <w:t xml:space="preserve"> as the student takes on a passive role </w:t>
      </w:r>
      <w:r w:rsidR="00B77913">
        <w:rPr>
          <w:rFonts w:ascii="Times New Roman" w:hAnsi="Times New Roman" w:cs="Times New Roman"/>
        </w:rPr>
        <w:t>with</w:t>
      </w:r>
      <w:r w:rsidR="00094A64">
        <w:rPr>
          <w:rFonts w:ascii="Times New Roman" w:hAnsi="Times New Roman" w:cs="Times New Roman"/>
        </w:rPr>
        <w:t>in the advisement process (Bloom, et al, 2008; He &amp; Hutson, 2016</w:t>
      </w:r>
      <w:r w:rsidR="008B6E33">
        <w:rPr>
          <w:rFonts w:ascii="Times New Roman" w:hAnsi="Times New Roman" w:cs="Times New Roman"/>
        </w:rPr>
        <w:t>; Heisserer &amp; Parette, 2002</w:t>
      </w:r>
      <w:r w:rsidR="00094A64">
        <w:rPr>
          <w:rFonts w:ascii="Times New Roman" w:hAnsi="Times New Roman" w:cs="Times New Roman"/>
        </w:rPr>
        <w:t xml:space="preserve">). Rather, the advisor </w:t>
      </w:r>
      <w:r>
        <w:rPr>
          <w:rFonts w:ascii="Times New Roman" w:hAnsi="Times New Roman" w:cs="Times New Roman"/>
        </w:rPr>
        <w:t xml:space="preserve">focuses solely on </w:t>
      </w:r>
      <w:r w:rsidR="00094A64">
        <w:rPr>
          <w:rFonts w:ascii="Times New Roman" w:hAnsi="Times New Roman" w:cs="Times New Roman"/>
        </w:rPr>
        <w:t xml:space="preserve">answering student questions when enquired, verifying </w:t>
      </w:r>
      <w:r>
        <w:rPr>
          <w:rFonts w:ascii="Times New Roman" w:hAnsi="Times New Roman" w:cs="Times New Roman"/>
        </w:rPr>
        <w:t>academic requirements</w:t>
      </w:r>
      <w:r w:rsidR="00094A64">
        <w:rPr>
          <w:rFonts w:ascii="Times New Roman" w:hAnsi="Times New Roman" w:cs="Times New Roman"/>
        </w:rPr>
        <w:t xml:space="preserve"> are met,</w:t>
      </w:r>
      <w:r>
        <w:rPr>
          <w:rFonts w:ascii="Times New Roman" w:hAnsi="Times New Roman" w:cs="Times New Roman"/>
        </w:rPr>
        <w:t xml:space="preserve"> and </w:t>
      </w:r>
      <w:r w:rsidR="00094A64">
        <w:rPr>
          <w:rFonts w:ascii="Times New Roman" w:hAnsi="Times New Roman" w:cs="Times New Roman"/>
        </w:rPr>
        <w:t>limiting student-advisor interactions to “declarative and procedural knowledge”</w:t>
      </w:r>
      <w:r>
        <w:rPr>
          <w:rFonts w:ascii="Times New Roman" w:hAnsi="Times New Roman" w:cs="Times New Roman"/>
        </w:rPr>
        <w:t xml:space="preserve"> (</w:t>
      </w:r>
      <w:r w:rsidR="008B6E33">
        <w:rPr>
          <w:rFonts w:ascii="Times New Roman" w:hAnsi="Times New Roman" w:cs="Times New Roman"/>
        </w:rPr>
        <w:t>He &amp; Hutson, 2016, p. 215).</w:t>
      </w:r>
    </w:p>
    <w:p w14:paraId="69DBF153" w14:textId="2BBD294F" w:rsidR="000E13C3" w:rsidRDefault="000E13C3" w:rsidP="00BE0763">
      <w:pPr>
        <w:spacing w:line="480" w:lineRule="auto"/>
        <w:ind w:firstLine="720"/>
        <w:rPr>
          <w:rFonts w:ascii="Times New Roman" w:hAnsi="Times New Roman" w:cs="Times New Roman"/>
        </w:rPr>
      </w:pPr>
      <w:r w:rsidRPr="007C05FB">
        <w:rPr>
          <w:rFonts w:ascii="Times New Roman" w:hAnsi="Times New Roman" w:cs="Times New Roman"/>
        </w:rPr>
        <w:t xml:space="preserve">Developmental advising is </w:t>
      </w:r>
      <w:r w:rsidR="008B6E33" w:rsidRPr="007C05FB">
        <w:rPr>
          <w:rFonts w:ascii="Times New Roman" w:hAnsi="Times New Roman" w:cs="Times New Roman"/>
        </w:rPr>
        <w:t>based</w:t>
      </w:r>
      <w:r w:rsidR="007C05FB" w:rsidRPr="007C05FB">
        <w:rPr>
          <w:rFonts w:ascii="Times New Roman" w:hAnsi="Times New Roman" w:cs="Times New Roman"/>
        </w:rPr>
        <w:t xml:space="preserve"> in student development theory, meaning that the process of advising supports the facilitation of the entire individual throughout </w:t>
      </w:r>
      <w:r w:rsidR="007C05FB">
        <w:rPr>
          <w:rFonts w:ascii="Times New Roman" w:hAnsi="Times New Roman" w:cs="Times New Roman"/>
        </w:rPr>
        <w:t>their cognitive development</w:t>
      </w:r>
      <w:r w:rsidR="00BD7C80">
        <w:rPr>
          <w:rFonts w:ascii="Times New Roman" w:hAnsi="Times New Roman" w:cs="Times New Roman"/>
        </w:rPr>
        <w:t xml:space="preserve"> and </w:t>
      </w:r>
      <w:r w:rsidR="007C05FB">
        <w:rPr>
          <w:rFonts w:ascii="Times New Roman" w:hAnsi="Times New Roman" w:cs="Times New Roman"/>
        </w:rPr>
        <w:t xml:space="preserve">engagement in both </w:t>
      </w:r>
      <w:r w:rsidR="007C05FB" w:rsidRPr="007C05FB">
        <w:rPr>
          <w:rFonts w:ascii="Times New Roman" w:hAnsi="Times New Roman" w:cs="Times New Roman"/>
        </w:rPr>
        <w:t>environment</w:t>
      </w:r>
      <w:r w:rsidR="007C05FB">
        <w:rPr>
          <w:rFonts w:ascii="Times New Roman" w:hAnsi="Times New Roman" w:cs="Times New Roman"/>
        </w:rPr>
        <w:t>al</w:t>
      </w:r>
      <w:r w:rsidR="007C05FB" w:rsidRPr="007C05FB">
        <w:rPr>
          <w:rFonts w:ascii="Times New Roman" w:hAnsi="Times New Roman" w:cs="Times New Roman"/>
        </w:rPr>
        <w:t xml:space="preserve"> and interpersonal experiences (Crookston, 1994).</w:t>
      </w:r>
      <w:r w:rsidRPr="007C05FB">
        <w:rPr>
          <w:rFonts w:ascii="Times New Roman" w:hAnsi="Times New Roman" w:cs="Times New Roman"/>
        </w:rPr>
        <w:t xml:space="preserve"> </w:t>
      </w:r>
      <w:r w:rsidR="008B6E33">
        <w:rPr>
          <w:rFonts w:ascii="Times New Roman" w:hAnsi="Times New Roman" w:cs="Times New Roman"/>
        </w:rPr>
        <w:t>F</w:t>
      </w:r>
      <w:r w:rsidRPr="008B6E33">
        <w:rPr>
          <w:rFonts w:ascii="Times New Roman" w:hAnsi="Times New Roman" w:cs="Times New Roman"/>
        </w:rPr>
        <w:t>ormal training is</w:t>
      </w:r>
      <w:r>
        <w:rPr>
          <w:rFonts w:ascii="Times New Roman" w:hAnsi="Times New Roman" w:cs="Times New Roman"/>
        </w:rPr>
        <w:t xml:space="preserve"> required</w:t>
      </w:r>
      <w:r w:rsidR="00920EDE">
        <w:rPr>
          <w:rFonts w:ascii="Times New Roman" w:hAnsi="Times New Roman" w:cs="Times New Roman"/>
        </w:rPr>
        <w:t xml:space="preserve"> for advisors and so, i</w:t>
      </w:r>
      <w:r>
        <w:rPr>
          <w:rFonts w:ascii="Times New Roman" w:hAnsi="Times New Roman" w:cs="Times New Roman"/>
        </w:rPr>
        <w:t xml:space="preserve">n return, students receive </w:t>
      </w:r>
      <w:r w:rsidR="00337B95">
        <w:rPr>
          <w:rFonts w:ascii="Times New Roman" w:hAnsi="Times New Roman" w:cs="Times New Roman"/>
        </w:rPr>
        <w:t xml:space="preserve">a higher quality, holistic </w:t>
      </w:r>
      <w:r w:rsidR="00BD7C80" w:rsidRPr="00BD7C80">
        <w:rPr>
          <w:rFonts w:ascii="Times New Roman" w:hAnsi="Times New Roman" w:cs="Times New Roman"/>
        </w:rPr>
        <w:t>progression</w:t>
      </w:r>
      <w:r w:rsidR="00337B95">
        <w:rPr>
          <w:rFonts w:ascii="Times New Roman" w:hAnsi="Times New Roman" w:cs="Times New Roman"/>
        </w:rPr>
        <w:t xml:space="preserve"> of</w:t>
      </w:r>
      <w:r>
        <w:rPr>
          <w:rFonts w:ascii="Times New Roman" w:hAnsi="Times New Roman" w:cs="Times New Roman"/>
        </w:rPr>
        <w:t xml:space="preserve"> advising and</w:t>
      </w:r>
      <w:r w:rsidR="00BD7C80">
        <w:rPr>
          <w:rFonts w:ascii="Times New Roman" w:hAnsi="Times New Roman" w:cs="Times New Roman"/>
        </w:rPr>
        <w:t xml:space="preserve"> personal</w:t>
      </w:r>
      <w:r>
        <w:rPr>
          <w:rFonts w:ascii="Times New Roman" w:hAnsi="Times New Roman" w:cs="Times New Roman"/>
        </w:rPr>
        <w:t xml:space="preserve"> </w:t>
      </w:r>
      <w:r w:rsidR="00BD7C80">
        <w:rPr>
          <w:rFonts w:ascii="Times New Roman" w:hAnsi="Times New Roman" w:cs="Times New Roman"/>
        </w:rPr>
        <w:t>development</w:t>
      </w:r>
      <w:r>
        <w:rPr>
          <w:rFonts w:ascii="Times New Roman" w:hAnsi="Times New Roman" w:cs="Times New Roman"/>
        </w:rPr>
        <w:t xml:space="preserve"> </w:t>
      </w:r>
      <w:r w:rsidR="00920EDE">
        <w:rPr>
          <w:rFonts w:ascii="Times New Roman" w:hAnsi="Times New Roman" w:cs="Times New Roman"/>
        </w:rPr>
        <w:t>(</w:t>
      </w:r>
      <w:r w:rsidR="00B77913">
        <w:rPr>
          <w:rFonts w:ascii="Times New Roman" w:hAnsi="Times New Roman" w:cs="Times New Roman"/>
        </w:rPr>
        <w:t xml:space="preserve">He &amp; Hutson, 2016; </w:t>
      </w:r>
      <w:r w:rsidR="00920EDE">
        <w:rPr>
          <w:rFonts w:ascii="Times New Roman" w:hAnsi="Times New Roman" w:cs="Times New Roman"/>
        </w:rPr>
        <w:t>Jeschke, et al., 2001). Weaknesses of t</w:t>
      </w:r>
      <w:r>
        <w:rPr>
          <w:rFonts w:ascii="Times New Roman" w:hAnsi="Times New Roman" w:cs="Times New Roman"/>
        </w:rPr>
        <w:t xml:space="preserve">his </w:t>
      </w:r>
      <w:r w:rsidR="00B77913">
        <w:rPr>
          <w:rFonts w:ascii="Times New Roman" w:hAnsi="Times New Roman" w:cs="Times New Roman"/>
        </w:rPr>
        <w:t>approach, however, is</w:t>
      </w:r>
      <w:r w:rsidR="00920EDE">
        <w:rPr>
          <w:rFonts w:ascii="Times New Roman" w:hAnsi="Times New Roman" w:cs="Times New Roman"/>
        </w:rPr>
        <w:t xml:space="preserve"> that it</w:t>
      </w:r>
      <w:r>
        <w:rPr>
          <w:rFonts w:ascii="Times New Roman" w:hAnsi="Times New Roman" w:cs="Times New Roman"/>
        </w:rPr>
        <w:t xml:space="preserve"> requires increased </w:t>
      </w:r>
      <w:r w:rsidR="00337B95">
        <w:rPr>
          <w:rFonts w:ascii="Times New Roman" w:hAnsi="Times New Roman" w:cs="Times New Roman"/>
        </w:rPr>
        <w:t>time and devotion</w:t>
      </w:r>
      <w:r w:rsidR="00920EDE">
        <w:rPr>
          <w:rFonts w:ascii="Times New Roman" w:hAnsi="Times New Roman" w:cs="Times New Roman"/>
        </w:rPr>
        <w:t xml:space="preserve"> </w:t>
      </w:r>
      <w:r w:rsidR="00BD7C80">
        <w:rPr>
          <w:rFonts w:ascii="Times New Roman" w:hAnsi="Times New Roman" w:cs="Times New Roman"/>
        </w:rPr>
        <w:t>on the behalf of advisors, may lack</w:t>
      </w:r>
      <w:r w:rsidR="00920EDE">
        <w:rPr>
          <w:rFonts w:ascii="Times New Roman" w:hAnsi="Times New Roman" w:cs="Times New Roman"/>
        </w:rPr>
        <w:t xml:space="preserve"> in evaluation strategies, </w:t>
      </w:r>
      <w:r>
        <w:rPr>
          <w:rFonts w:ascii="Times New Roman" w:hAnsi="Times New Roman" w:cs="Times New Roman"/>
        </w:rPr>
        <w:t xml:space="preserve">and </w:t>
      </w:r>
      <w:r w:rsidR="0083773E">
        <w:rPr>
          <w:rFonts w:ascii="Times New Roman" w:hAnsi="Times New Roman" w:cs="Times New Roman"/>
        </w:rPr>
        <w:t>may assume</w:t>
      </w:r>
      <w:r>
        <w:rPr>
          <w:rFonts w:ascii="Times New Roman" w:hAnsi="Times New Roman" w:cs="Times New Roman"/>
        </w:rPr>
        <w:t xml:space="preserve"> that students </w:t>
      </w:r>
      <w:r w:rsidR="00BD7C80">
        <w:rPr>
          <w:rFonts w:ascii="Times New Roman" w:hAnsi="Times New Roman" w:cs="Times New Roman"/>
        </w:rPr>
        <w:t xml:space="preserve">do not already have </w:t>
      </w:r>
      <w:r>
        <w:rPr>
          <w:rFonts w:ascii="Times New Roman" w:hAnsi="Times New Roman" w:cs="Times New Roman"/>
        </w:rPr>
        <w:t xml:space="preserve">original goals and </w:t>
      </w:r>
      <w:r w:rsidR="00BD7C80">
        <w:rPr>
          <w:rFonts w:ascii="Times New Roman" w:hAnsi="Times New Roman" w:cs="Times New Roman"/>
        </w:rPr>
        <w:t xml:space="preserve">effective </w:t>
      </w:r>
      <w:r>
        <w:rPr>
          <w:rFonts w:ascii="Times New Roman" w:hAnsi="Times New Roman" w:cs="Times New Roman"/>
        </w:rPr>
        <w:t>decision-making strategies (Bloom, et al., 2008;</w:t>
      </w:r>
      <w:r w:rsidRPr="00DA56C6">
        <w:rPr>
          <w:rFonts w:ascii="Times New Roman" w:hAnsi="Times New Roman" w:cs="Times New Roman"/>
        </w:rPr>
        <w:t xml:space="preserve"> </w:t>
      </w:r>
      <w:r>
        <w:rPr>
          <w:rFonts w:ascii="Times New Roman" w:hAnsi="Times New Roman" w:cs="Times New Roman"/>
        </w:rPr>
        <w:t>Heisserer &amp; Parette, 2002).</w:t>
      </w:r>
    </w:p>
    <w:p w14:paraId="04198A5F" w14:textId="3EC99384" w:rsidR="00F44E51" w:rsidRDefault="000E13C3" w:rsidP="00BE0763">
      <w:pPr>
        <w:spacing w:line="480" w:lineRule="auto"/>
        <w:ind w:firstLine="720"/>
        <w:rPr>
          <w:rFonts w:ascii="Times New Roman" w:hAnsi="Times New Roman" w:cs="Times New Roman"/>
        </w:rPr>
      </w:pPr>
      <w:r>
        <w:rPr>
          <w:rFonts w:ascii="Times New Roman" w:hAnsi="Times New Roman" w:cs="Times New Roman"/>
        </w:rPr>
        <w:t>Intrusive</w:t>
      </w:r>
      <w:r w:rsidR="00563C31">
        <w:rPr>
          <w:rFonts w:ascii="Times New Roman" w:hAnsi="Times New Roman" w:cs="Times New Roman"/>
        </w:rPr>
        <w:t>, or intervention-based</w:t>
      </w:r>
      <w:r>
        <w:rPr>
          <w:rFonts w:ascii="Times New Roman" w:hAnsi="Times New Roman" w:cs="Times New Roman"/>
        </w:rPr>
        <w:t xml:space="preserve"> advising</w:t>
      </w:r>
      <w:r w:rsidR="00563C31">
        <w:rPr>
          <w:rFonts w:ascii="Times New Roman" w:hAnsi="Times New Roman" w:cs="Times New Roman"/>
        </w:rPr>
        <w:t>,</w:t>
      </w:r>
      <w:r>
        <w:rPr>
          <w:rFonts w:ascii="Times New Roman" w:hAnsi="Times New Roman" w:cs="Times New Roman"/>
        </w:rPr>
        <w:t xml:space="preserve"> utilizes multiple communication channels and early-warning </w:t>
      </w:r>
      <w:r w:rsidR="00B77913">
        <w:rPr>
          <w:rFonts w:ascii="Times New Roman" w:hAnsi="Times New Roman" w:cs="Times New Roman"/>
        </w:rPr>
        <w:t xml:space="preserve">alert </w:t>
      </w:r>
      <w:r>
        <w:rPr>
          <w:rFonts w:ascii="Times New Roman" w:hAnsi="Times New Roman" w:cs="Times New Roman"/>
        </w:rPr>
        <w:t>systems to identify at-risk students</w:t>
      </w:r>
      <w:r w:rsidR="00B77913">
        <w:rPr>
          <w:rFonts w:ascii="Times New Roman" w:hAnsi="Times New Roman" w:cs="Times New Roman"/>
        </w:rPr>
        <w:t xml:space="preserve"> so that the</w:t>
      </w:r>
      <w:r w:rsidR="00563C31">
        <w:rPr>
          <w:rFonts w:ascii="Times New Roman" w:hAnsi="Times New Roman" w:cs="Times New Roman"/>
        </w:rPr>
        <w:t xml:space="preserve"> advisor may intervene and prevent failure</w:t>
      </w:r>
      <w:r w:rsidR="00B77913">
        <w:rPr>
          <w:rFonts w:ascii="Times New Roman" w:hAnsi="Times New Roman" w:cs="Times New Roman"/>
        </w:rPr>
        <w:t xml:space="preserve"> from occurring</w:t>
      </w:r>
      <w:r w:rsidR="00563C31">
        <w:rPr>
          <w:rFonts w:ascii="Times New Roman" w:hAnsi="Times New Roman" w:cs="Times New Roman"/>
        </w:rPr>
        <w:t xml:space="preserve"> (He &amp; Hutson, 2016; </w:t>
      </w:r>
      <w:r w:rsidR="00337B95">
        <w:rPr>
          <w:rFonts w:ascii="Times New Roman" w:hAnsi="Times New Roman" w:cs="Times New Roman"/>
        </w:rPr>
        <w:t xml:space="preserve">Heisserer &amp; Parette, 2002; </w:t>
      </w:r>
      <w:r w:rsidR="00563C31">
        <w:rPr>
          <w:rFonts w:ascii="Times New Roman" w:hAnsi="Times New Roman" w:cs="Times New Roman"/>
        </w:rPr>
        <w:t>Jeschke, et al., 2001). This approach to advising</w:t>
      </w:r>
      <w:r>
        <w:rPr>
          <w:rFonts w:ascii="Times New Roman" w:hAnsi="Times New Roman" w:cs="Times New Roman"/>
        </w:rPr>
        <w:t xml:space="preserve"> is pro-active in nature, meaning that the student </w:t>
      </w:r>
      <w:r w:rsidR="0083773E">
        <w:rPr>
          <w:rFonts w:ascii="Times New Roman" w:hAnsi="Times New Roman" w:cs="Times New Roman"/>
        </w:rPr>
        <w:t xml:space="preserve">does not need to be the one to initiate contact </w:t>
      </w:r>
      <w:r w:rsidR="00BD7C80">
        <w:rPr>
          <w:rFonts w:ascii="Times New Roman" w:hAnsi="Times New Roman" w:cs="Times New Roman"/>
        </w:rPr>
        <w:t xml:space="preserve">first </w:t>
      </w:r>
      <w:r>
        <w:rPr>
          <w:rFonts w:ascii="Times New Roman" w:hAnsi="Times New Roman" w:cs="Times New Roman"/>
        </w:rPr>
        <w:t>(Jeschke, et al., 2001). Research on intr</w:t>
      </w:r>
      <w:r w:rsidR="0083773E">
        <w:rPr>
          <w:rFonts w:ascii="Times New Roman" w:hAnsi="Times New Roman" w:cs="Times New Roman"/>
        </w:rPr>
        <w:t>usive advising has found that this approach</w:t>
      </w:r>
      <w:r>
        <w:rPr>
          <w:rFonts w:ascii="Times New Roman" w:hAnsi="Times New Roman" w:cs="Times New Roman"/>
        </w:rPr>
        <w:t xml:space="preserve"> leads to increased retention, </w:t>
      </w:r>
      <w:r w:rsidR="0083773E">
        <w:rPr>
          <w:rFonts w:ascii="Times New Roman" w:hAnsi="Times New Roman" w:cs="Times New Roman"/>
        </w:rPr>
        <w:t>increased satisfaction</w:t>
      </w:r>
      <w:r>
        <w:rPr>
          <w:rFonts w:ascii="Times New Roman" w:hAnsi="Times New Roman" w:cs="Times New Roman"/>
        </w:rPr>
        <w:t>,</w:t>
      </w:r>
      <w:r w:rsidR="00B77913">
        <w:rPr>
          <w:rFonts w:ascii="Times New Roman" w:hAnsi="Times New Roman" w:cs="Times New Roman"/>
        </w:rPr>
        <w:t xml:space="preserve"> and decreased attrition, </w:t>
      </w:r>
      <w:r>
        <w:rPr>
          <w:rFonts w:ascii="Times New Roman" w:hAnsi="Times New Roman" w:cs="Times New Roman"/>
        </w:rPr>
        <w:t>especiall</w:t>
      </w:r>
      <w:r w:rsidR="00F33F46">
        <w:rPr>
          <w:rFonts w:ascii="Times New Roman" w:hAnsi="Times New Roman" w:cs="Times New Roman"/>
        </w:rPr>
        <w:t>y among</w:t>
      </w:r>
      <w:r>
        <w:rPr>
          <w:rFonts w:ascii="Times New Roman" w:hAnsi="Times New Roman" w:cs="Times New Roman"/>
        </w:rPr>
        <w:t xml:space="preserve"> traditional freshmen and at-risk students (Heisserer &amp; Parette, 2002; Jeschke, et al., 2001; King &amp; Alperstein, 2015).</w:t>
      </w:r>
      <w:r w:rsidR="00563C31">
        <w:rPr>
          <w:rFonts w:ascii="Times New Roman" w:hAnsi="Times New Roman" w:cs="Times New Roman"/>
        </w:rPr>
        <w:t xml:space="preserve"> </w:t>
      </w:r>
      <w:r w:rsidR="00F44E51">
        <w:rPr>
          <w:rFonts w:ascii="Times New Roman" w:hAnsi="Times New Roman" w:cs="Times New Roman"/>
        </w:rPr>
        <w:t>Students advised through this approach are more inclined to be successful in their classes, as they know their advisor is there to track them and reach out if they stumble or procrastinat</w:t>
      </w:r>
      <w:r w:rsidR="00B77913">
        <w:rPr>
          <w:rFonts w:ascii="Times New Roman" w:hAnsi="Times New Roman" w:cs="Times New Roman"/>
        </w:rPr>
        <w:t xml:space="preserve">e (Heisserer &amp; Parette, 2002). Thus, intrusive advising </w:t>
      </w:r>
      <w:r w:rsidR="00563C31">
        <w:rPr>
          <w:rFonts w:ascii="Times New Roman" w:hAnsi="Times New Roman" w:cs="Times New Roman"/>
        </w:rPr>
        <w:t>increases the supportive and developmental relationship between student and advisor</w:t>
      </w:r>
      <w:r w:rsidR="00B77913">
        <w:rPr>
          <w:rFonts w:ascii="Times New Roman" w:hAnsi="Times New Roman" w:cs="Times New Roman"/>
        </w:rPr>
        <w:t>,</w:t>
      </w:r>
      <w:r w:rsidR="00563C31">
        <w:rPr>
          <w:rFonts w:ascii="Times New Roman" w:hAnsi="Times New Roman" w:cs="Times New Roman"/>
        </w:rPr>
        <w:t xml:space="preserve"> and leads </w:t>
      </w:r>
      <w:r w:rsidR="00B77913">
        <w:rPr>
          <w:rFonts w:ascii="Times New Roman" w:hAnsi="Times New Roman" w:cs="Times New Roman"/>
        </w:rPr>
        <w:t>to the increased feeling of connectedness</w:t>
      </w:r>
      <w:r w:rsidR="00563C31">
        <w:rPr>
          <w:rFonts w:ascii="Times New Roman" w:hAnsi="Times New Roman" w:cs="Times New Roman"/>
        </w:rPr>
        <w:t xml:space="preserve"> between </w:t>
      </w:r>
      <w:r w:rsidR="00B77913">
        <w:rPr>
          <w:rFonts w:ascii="Times New Roman" w:hAnsi="Times New Roman" w:cs="Times New Roman"/>
        </w:rPr>
        <w:t xml:space="preserve">the </w:t>
      </w:r>
      <w:r w:rsidR="00563C31">
        <w:rPr>
          <w:rFonts w:ascii="Times New Roman" w:hAnsi="Times New Roman" w:cs="Times New Roman"/>
        </w:rPr>
        <w:t>student and institution (He &amp; Hutson, 2016).</w:t>
      </w:r>
    </w:p>
    <w:p w14:paraId="121F4433" w14:textId="714FF719" w:rsidR="00F33F46" w:rsidRPr="00F44E51" w:rsidRDefault="00F33F46" w:rsidP="00BE0763">
      <w:pPr>
        <w:spacing w:line="480" w:lineRule="auto"/>
        <w:jc w:val="center"/>
        <w:rPr>
          <w:rFonts w:ascii="Times New Roman" w:hAnsi="Times New Roman" w:cs="Times New Roman"/>
        </w:rPr>
      </w:pPr>
      <w:r w:rsidRPr="00F33F46">
        <w:rPr>
          <w:rFonts w:ascii="Times New Roman" w:hAnsi="Times New Roman" w:cs="Times New Roman"/>
          <w:b/>
        </w:rPr>
        <w:t>Appreciative Advising</w:t>
      </w:r>
      <w:r w:rsidR="00BD7C80">
        <w:rPr>
          <w:rFonts w:ascii="Times New Roman" w:hAnsi="Times New Roman" w:cs="Times New Roman"/>
          <w:b/>
        </w:rPr>
        <w:t xml:space="preserve"> as a Newer, </w:t>
      </w:r>
      <w:r w:rsidR="00F44E51">
        <w:rPr>
          <w:rFonts w:ascii="Times New Roman" w:hAnsi="Times New Roman" w:cs="Times New Roman"/>
          <w:b/>
        </w:rPr>
        <w:t>Alternative Approach</w:t>
      </w:r>
    </w:p>
    <w:p w14:paraId="0401BFDD" w14:textId="14FAA0D0" w:rsidR="00F33F46" w:rsidRDefault="00B43176" w:rsidP="00BE0763">
      <w:pPr>
        <w:spacing w:line="480" w:lineRule="auto"/>
        <w:ind w:firstLine="720"/>
        <w:rPr>
          <w:rFonts w:ascii="Times New Roman" w:hAnsi="Times New Roman" w:cs="Times New Roman"/>
        </w:rPr>
      </w:pPr>
      <w:r>
        <w:rPr>
          <w:rFonts w:ascii="Times New Roman" w:hAnsi="Times New Roman" w:cs="Times New Roman"/>
        </w:rPr>
        <w:t>While prescriptive, developmental, and intrusive advising have traditionally been used by higher education institutions, there exists an alternative approach called appreciative advising.</w:t>
      </w:r>
      <w:r w:rsidR="000E13C3">
        <w:rPr>
          <w:rFonts w:ascii="Times New Roman" w:hAnsi="Times New Roman" w:cs="Times New Roman"/>
        </w:rPr>
        <w:t xml:space="preserve"> Appreciative advising is defined as “a social-constructivist advising philosophy that provides a framework for optimizing advisor interactions…. [where] advisors intentionally use positive, active, and attentive listening and questioning strategies to build trust and rapport with students” (Bloom, et al., 2008, p. 11). </w:t>
      </w:r>
      <w:r w:rsidR="00E46E7E">
        <w:rPr>
          <w:rFonts w:ascii="Times New Roman" w:hAnsi="Times New Roman" w:cs="Times New Roman"/>
        </w:rPr>
        <w:t>Appreciative advising uses the practice of positive psychology and appreciative inquiry to develop and promote a strength-based advising process (Bloom, et al., 2008; He &amp; Hutson, 2016).</w:t>
      </w:r>
    </w:p>
    <w:p w14:paraId="06BDC76F" w14:textId="0E656681" w:rsidR="000E13C3" w:rsidRDefault="00EC0030" w:rsidP="00BE0763">
      <w:pPr>
        <w:spacing w:line="480" w:lineRule="auto"/>
        <w:ind w:firstLine="720"/>
        <w:rPr>
          <w:rFonts w:ascii="Times New Roman" w:hAnsi="Times New Roman" w:cs="Times New Roman"/>
        </w:rPr>
      </w:pPr>
      <w:r>
        <w:rPr>
          <w:rFonts w:ascii="Times New Roman" w:hAnsi="Times New Roman" w:cs="Times New Roman"/>
        </w:rPr>
        <w:t>There are six phase</w:t>
      </w:r>
      <w:r w:rsidR="000E13C3">
        <w:rPr>
          <w:rFonts w:ascii="Times New Roman" w:hAnsi="Times New Roman" w:cs="Times New Roman"/>
        </w:rPr>
        <w:t xml:space="preserve">s </w:t>
      </w:r>
      <w:r w:rsidR="00E46E7E">
        <w:rPr>
          <w:rFonts w:ascii="Times New Roman" w:hAnsi="Times New Roman" w:cs="Times New Roman"/>
        </w:rPr>
        <w:t>of</w:t>
      </w:r>
      <w:r w:rsidR="000E13C3">
        <w:rPr>
          <w:rFonts w:ascii="Times New Roman" w:hAnsi="Times New Roman" w:cs="Times New Roman"/>
        </w:rPr>
        <w:t xml:space="preserve"> appreciative advising: Disarm, Discover, Dream, Design, Deliver and Don’t Settle (Bloom, et al., 2008). These</w:t>
      </w:r>
      <w:r>
        <w:rPr>
          <w:rFonts w:ascii="Times New Roman" w:hAnsi="Times New Roman" w:cs="Times New Roman"/>
        </w:rPr>
        <w:t xml:space="preserve"> phases</w:t>
      </w:r>
      <w:r w:rsidR="000E13C3">
        <w:rPr>
          <w:rFonts w:ascii="Times New Roman" w:hAnsi="Times New Roman" w:cs="Times New Roman"/>
        </w:rPr>
        <w:t xml:space="preserve"> assist in developing rapport between student and advisor, open </w:t>
      </w:r>
      <w:r w:rsidR="00DE097F">
        <w:rPr>
          <w:rFonts w:ascii="Times New Roman" w:hAnsi="Times New Roman" w:cs="Times New Roman"/>
        </w:rPr>
        <w:t xml:space="preserve">up </w:t>
      </w:r>
      <w:r w:rsidR="000E13C3">
        <w:rPr>
          <w:rFonts w:ascii="Times New Roman" w:hAnsi="Times New Roman" w:cs="Times New Roman"/>
        </w:rPr>
        <w:t xml:space="preserve">lines of communication to discover student strengths and goals, and assist in developing the student in terms of academic, personal and professional </w:t>
      </w:r>
      <w:r w:rsidR="003F243F">
        <w:rPr>
          <w:rFonts w:ascii="Times New Roman" w:hAnsi="Times New Roman" w:cs="Times New Roman"/>
        </w:rPr>
        <w:t>goal</w:t>
      </w:r>
      <w:r w:rsidR="000E13C3">
        <w:rPr>
          <w:rFonts w:ascii="Times New Roman" w:hAnsi="Times New Roman" w:cs="Times New Roman"/>
        </w:rPr>
        <w:t>s (Bloom, et al., 2008; Leek, 2016).</w:t>
      </w:r>
      <w:r w:rsidR="00F33F46">
        <w:rPr>
          <w:rFonts w:ascii="Times New Roman" w:hAnsi="Times New Roman" w:cs="Times New Roman"/>
        </w:rPr>
        <w:t xml:space="preserve"> </w:t>
      </w:r>
      <w:r w:rsidR="00DE097F">
        <w:rPr>
          <w:rFonts w:ascii="Times New Roman" w:hAnsi="Times New Roman" w:cs="Times New Roman"/>
        </w:rPr>
        <w:t xml:space="preserve">The Disarm </w:t>
      </w:r>
      <w:r>
        <w:rPr>
          <w:rFonts w:ascii="Times New Roman" w:hAnsi="Times New Roman" w:cs="Times New Roman"/>
        </w:rPr>
        <w:t>phase</w:t>
      </w:r>
      <w:r w:rsidR="00DE097F">
        <w:rPr>
          <w:rFonts w:ascii="Times New Roman" w:hAnsi="Times New Roman" w:cs="Times New Roman"/>
        </w:rPr>
        <w:t xml:space="preserve"> creates a positive, warm, inviting environment for the student through pre-determined, positive actions on the behalf of the advisor. The Discover phase is where the advisor learns about the student’s goals, abilities, and preferences, in order to reveal the Dream phase. The Design phase is unique in that both student and advisor collaborate on a plan to bring the Dream to </w:t>
      </w:r>
      <w:r>
        <w:rPr>
          <w:rFonts w:ascii="Times New Roman" w:hAnsi="Times New Roman" w:cs="Times New Roman"/>
        </w:rPr>
        <w:t xml:space="preserve">the </w:t>
      </w:r>
      <w:r w:rsidR="00DE097F">
        <w:rPr>
          <w:rFonts w:ascii="Times New Roman" w:hAnsi="Times New Roman" w:cs="Times New Roman"/>
        </w:rPr>
        <w:t>Delivery</w:t>
      </w:r>
      <w:r>
        <w:rPr>
          <w:rFonts w:ascii="Times New Roman" w:hAnsi="Times New Roman" w:cs="Times New Roman"/>
        </w:rPr>
        <w:t xml:space="preserve"> phase</w:t>
      </w:r>
      <w:r w:rsidR="00DE097F">
        <w:rPr>
          <w:rFonts w:ascii="Times New Roman" w:hAnsi="Times New Roman" w:cs="Times New Roman"/>
        </w:rPr>
        <w:t xml:space="preserve">. Finally, the Don’t Settle </w:t>
      </w:r>
      <w:r>
        <w:rPr>
          <w:rFonts w:ascii="Times New Roman" w:hAnsi="Times New Roman" w:cs="Times New Roman"/>
        </w:rPr>
        <w:t>phase</w:t>
      </w:r>
      <w:r w:rsidR="00DE097F">
        <w:rPr>
          <w:rFonts w:ascii="Times New Roman" w:hAnsi="Times New Roman" w:cs="Times New Roman"/>
        </w:rPr>
        <w:t xml:space="preserve"> reminds both student and advisor that many </w:t>
      </w:r>
      <w:r w:rsidR="00B77913">
        <w:rPr>
          <w:rFonts w:ascii="Times New Roman" w:hAnsi="Times New Roman" w:cs="Times New Roman"/>
        </w:rPr>
        <w:t>goals can be achieved,</w:t>
      </w:r>
      <w:r w:rsidR="00DE097F">
        <w:rPr>
          <w:rFonts w:ascii="Times New Roman" w:hAnsi="Times New Roman" w:cs="Times New Roman"/>
        </w:rPr>
        <w:t xml:space="preserve"> and to always remember that they have remarkable</w:t>
      </w:r>
      <w:r w:rsidR="00B77913">
        <w:rPr>
          <w:rFonts w:ascii="Times New Roman" w:hAnsi="Times New Roman" w:cs="Times New Roman"/>
        </w:rPr>
        <w:t>, unlocked potential within (Bloom, et al., 2008).</w:t>
      </w:r>
    </w:p>
    <w:p w14:paraId="00071C72" w14:textId="5D8A2EBA" w:rsidR="00F33F46" w:rsidRDefault="000E13C3" w:rsidP="00BE0763">
      <w:pPr>
        <w:spacing w:line="480" w:lineRule="auto"/>
        <w:rPr>
          <w:rFonts w:ascii="Times New Roman" w:hAnsi="Times New Roman" w:cs="Times New Roman"/>
        </w:rPr>
      </w:pPr>
      <w:r>
        <w:rPr>
          <w:rFonts w:ascii="Times New Roman" w:hAnsi="Times New Roman" w:cs="Times New Roman"/>
        </w:rPr>
        <w:tab/>
        <w:t xml:space="preserve"> </w:t>
      </w:r>
      <w:r w:rsidRPr="00EC0030">
        <w:rPr>
          <w:rFonts w:ascii="Times New Roman" w:hAnsi="Times New Roman" w:cs="Times New Roman"/>
        </w:rPr>
        <w:t>Academic advisors who activel</w:t>
      </w:r>
      <w:r w:rsidR="00F33F46" w:rsidRPr="00EC0030">
        <w:rPr>
          <w:rFonts w:ascii="Times New Roman" w:hAnsi="Times New Roman" w:cs="Times New Roman"/>
        </w:rPr>
        <w:t>y engage in student development</w:t>
      </w:r>
      <w:r w:rsidR="00EC0030">
        <w:rPr>
          <w:rFonts w:ascii="Times New Roman" w:hAnsi="Times New Roman" w:cs="Times New Roman"/>
        </w:rPr>
        <w:t>,</w:t>
      </w:r>
      <w:r w:rsidRPr="00EC0030">
        <w:rPr>
          <w:rFonts w:ascii="Times New Roman" w:hAnsi="Times New Roman" w:cs="Times New Roman"/>
        </w:rPr>
        <w:t xml:space="preserve"> </w:t>
      </w:r>
      <w:r w:rsidR="00EC0030" w:rsidRPr="00EC0030">
        <w:rPr>
          <w:rFonts w:ascii="Times New Roman" w:hAnsi="Times New Roman" w:cs="Times New Roman"/>
        </w:rPr>
        <w:t xml:space="preserve">and who </w:t>
      </w:r>
      <w:r w:rsidRPr="00EC0030">
        <w:rPr>
          <w:rFonts w:ascii="Times New Roman" w:hAnsi="Times New Roman" w:cs="Times New Roman"/>
        </w:rPr>
        <w:t xml:space="preserve">understand </w:t>
      </w:r>
      <w:r w:rsidR="00EC0030" w:rsidRPr="00EC0030">
        <w:rPr>
          <w:rFonts w:ascii="Times New Roman" w:hAnsi="Times New Roman" w:cs="Times New Roman"/>
        </w:rPr>
        <w:t xml:space="preserve">the motivations and </w:t>
      </w:r>
      <w:r w:rsidRPr="00EC0030">
        <w:rPr>
          <w:rFonts w:ascii="Times New Roman" w:hAnsi="Times New Roman" w:cs="Times New Roman"/>
        </w:rPr>
        <w:t xml:space="preserve">underlying issues that threaten academic </w:t>
      </w:r>
      <w:r w:rsidR="00EC0030" w:rsidRPr="00EC0030">
        <w:rPr>
          <w:rFonts w:ascii="Times New Roman" w:hAnsi="Times New Roman" w:cs="Times New Roman"/>
        </w:rPr>
        <w:t>achievement,</w:t>
      </w:r>
      <w:r w:rsidRPr="00EC0030">
        <w:rPr>
          <w:rFonts w:ascii="Times New Roman" w:hAnsi="Times New Roman" w:cs="Times New Roman"/>
        </w:rPr>
        <w:t xml:space="preserve"> </w:t>
      </w:r>
      <w:r w:rsidR="00EC0030">
        <w:rPr>
          <w:rFonts w:ascii="Times New Roman" w:hAnsi="Times New Roman" w:cs="Times New Roman"/>
        </w:rPr>
        <w:t xml:space="preserve">are </w:t>
      </w:r>
      <w:r w:rsidR="00EC0030" w:rsidRPr="00EC0030">
        <w:rPr>
          <w:rFonts w:ascii="Times New Roman" w:hAnsi="Times New Roman" w:cs="Times New Roman"/>
        </w:rPr>
        <w:t>fundamentally</w:t>
      </w:r>
      <w:r w:rsidR="00EC0030">
        <w:rPr>
          <w:rFonts w:ascii="Times New Roman" w:hAnsi="Times New Roman" w:cs="Times New Roman"/>
        </w:rPr>
        <w:t xml:space="preserve"> </w:t>
      </w:r>
      <w:r w:rsidRPr="00EC0030">
        <w:rPr>
          <w:rFonts w:ascii="Times New Roman" w:hAnsi="Times New Roman" w:cs="Times New Roman"/>
        </w:rPr>
        <w:t>responsible for increased student success and retention</w:t>
      </w:r>
      <w:r>
        <w:rPr>
          <w:rFonts w:ascii="Times New Roman" w:hAnsi="Times New Roman" w:cs="Times New Roman"/>
        </w:rPr>
        <w:t xml:space="preserve"> (Drake, 2011; Gravel, 2012; Heisserer &amp; Parette, 2002). Both appreciative and intrusive advising place the academic advisor at the forefront of all student and professional staff interaction. With a continuously expanding online edu</w:t>
      </w:r>
      <w:r w:rsidR="00F33F46">
        <w:rPr>
          <w:rFonts w:ascii="Times New Roman" w:hAnsi="Times New Roman" w:cs="Times New Roman"/>
        </w:rPr>
        <w:t>cation platform, the question remains:</w:t>
      </w:r>
      <w:r w:rsidR="00796E47">
        <w:rPr>
          <w:rFonts w:ascii="Times New Roman" w:hAnsi="Times New Roman" w:cs="Times New Roman"/>
        </w:rPr>
        <w:t xml:space="preserve"> </w:t>
      </w:r>
      <w:r>
        <w:rPr>
          <w:rFonts w:ascii="Times New Roman" w:hAnsi="Times New Roman" w:cs="Times New Roman"/>
        </w:rPr>
        <w:t xml:space="preserve">are </w:t>
      </w:r>
      <w:r w:rsidR="00B77913">
        <w:rPr>
          <w:rFonts w:ascii="Times New Roman" w:hAnsi="Times New Roman" w:cs="Times New Roman"/>
        </w:rPr>
        <w:t>academic</w:t>
      </w:r>
      <w:r>
        <w:rPr>
          <w:rFonts w:ascii="Times New Roman" w:hAnsi="Times New Roman" w:cs="Times New Roman"/>
        </w:rPr>
        <w:t xml:space="preserve"> </w:t>
      </w:r>
      <w:r w:rsidR="00796E47">
        <w:rPr>
          <w:rFonts w:ascii="Times New Roman" w:hAnsi="Times New Roman" w:cs="Times New Roman"/>
        </w:rPr>
        <w:t>advising processes</w:t>
      </w:r>
      <w:r w:rsidR="00B77913">
        <w:rPr>
          <w:rFonts w:ascii="Times New Roman" w:hAnsi="Times New Roman" w:cs="Times New Roman"/>
        </w:rPr>
        <w:t xml:space="preserve"> for online students</w:t>
      </w:r>
      <w:r w:rsidR="00796E47">
        <w:rPr>
          <w:rFonts w:ascii="Times New Roman" w:hAnsi="Times New Roman" w:cs="Times New Roman"/>
        </w:rPr>
        <w:t xml:space="preserve"> evolving at the same rate as distance education enrollment? The answer appears to be: no. </w:t>
      </w:r>
      <w:r>
        <w:rPr>
          <w:rFonts w:ascii="Times New Roman" w:hAnsi="Times New Roman" w:cs="Times New Roman"/>
        </w:rPr>
        <w:t xml:space="preserve"> </w:t>
      </w:r>
      <w:r w:rsidR="00796E47">
        <w:rPr>
          <w:rFonts w:ascii="Times New Roman" w:hAnsi="Times New Roman" w:cs="Times New Roman"/>
        </w:rPr>
        <w:t xml:space="preserve">Thus, the need for further research and innovative practices is clear. </w:t>
      </w:r>
    </w:p>
    <w:p w14:paraId="1FA8AA52" w14:textId="4FB19433" w:rsidR="000E13C3" w:rsidRDefault="000E13C3" w:rsidP="00BE0763">
      <w:pPr>
        <w:spacing w:line="480" w:lineRule="auto"/>
        <w:rPr>
          <w:rFonts w:ascii="Times New Roman" w:hAnsi="Times New Roman" w:cs="Times New Roman"/>
        </w:rPr>
      </w:pPr>
      <w:r>
        <w:rPr>
          <w:rFonts w:ascii="Times New Roman" w:hAnsi="Times New Roman" w:cs="Times New Roman"/>
        </w:rPr>
        <w:tab/>
      </w:r>
      <w:r w:rsidR="00796E47">
        <w:rPr>
          <w:rFonts w:ascii="Times New Roman" w:hAnsi="Times New Roman" w:cs="Times New Roman"/>
        </w:rPr>
        <w:t>Research on</w:t>
      </w:r>
      <w:r>
        <w:rPr>
          <w:rFonts w:ascii="Times New Roman" w:hAnsi="Times New Roman" w:cs="Times New Roman"/>
        </w:rPr>
        <w:t xml:space="preserve"> </w:t>
      </w:r>
      <w:r w:rsidR="00E06526">
        <w:rPr>
          <w:rFonts w:ascii="Times New Roman" w:hAnsi="Times New Roman" w:cs="Times New Roman"/>
        </w:rPr>
        <w:t xml:space="preserve">effective </w:t>
      </w:r>
      <w:r>
        <w:rPr>
          <w:rFonts w:ascii="Times New Roman" w:hAnsi="Times New Roman" w:cs="Times New Roman"/>
        </w:rPr>
        <w:t xml:space="preserve">advising </w:t>
      </w:r>
      <w:r w:rsidR="00E06526">
        <w:rPr>
          <w:rFonts w:ascii="Times New Roman" w:hAnsi="Times New Roman" w:cs="Times New Roman"/>
        </w:rPr>
        <w:t>approaches</w:t>
      </w:r>
      <w:r>
        <w:rPr>
          <w:rFonts w:ascii="Times New Roman" w:hAnsi="Times New Roman" w:cs="Times New Roman"/>
        </w:rPr>
        <w:t xml:space="preserve"> </w:t>
      </w:r>
      <w:r w:rsidR="00E06526">
        <w:rPr>
          <w:rFonts w:ascii="Times New Roman" w:hAnsi="Times New Roman" w:cs="Times New Roman"/>
        </w:rPr>
        <w:t>for online students has led t</w:t>
      </w:r>
      <w:r>
        <w:rPr>
          <w:rFonts w:ascii="Times New Roman" w:hAnsi="Times New Roman" w:cs="Times New Roman"/>
        </w:rPr>
        <w:t xml:space="preserve">o the following </w:t>
      </w:r>
      <w:r w:rsidR="00796E47">
        <w:rPr>
          <w:rFonts w:ascii="Times New Roman" w:hAnsi="Times New Roman" w:cs="Times New Roman"/>
        </w:rPr>
        <w:t>suggestions</w:t>
      </w:r>
      <w:r>
        <w:rPr>
          <w:rFonts w:ascii="Times New Roman" w:hAnsi="Times New Roman" w:cs="Times New Roman"/>
        </w:rPr>
        <w:t xml:space="preserve">: (1) By </w:t>
      </w:r>
      <w:r w:rsidR="00E06526">
        <w:rPr>
          <w:rFonts w:ascii="Times New Roman" w:hAnsi="Times New Roman" w:cs="Times New Roman"/>
        </w:rPr>
        <w:t>incorporating</w:t>
      </w:r>
      <w:r>
        <w:rPr>
          <w:rFonts w:ascii="Times New Roman" w:hAnsi="Times New Roman" w:cs="Times New Roman"/>
        </w:rPr>
        <w:t xml:space="preserve"> key elements from intrusive advising</w:t>
      </w:r>
      <w:r w:rsidR="00F33F46">
        <w:rPr>
          <w:rFonts w:ascii="Times New Roman" w:hAnsi="Times New Roman" w:cs="Times New Roman"/>
        </w:rPr>
        <w:t>,</w:t>
      </w:r>
      <w:r>
        <w:rPr>
          <w:rFonts w:ascii="Times New Roman" w:hAnsi="Times New Roman" w:cs="Times New Roman"/>
        </w:rPr>
        <w:t xml:space="preserve"> such as early-alert advising software and pro-active advisor communication, overall student success in online cours</w:t>
      </w:r>
      <w:r w:rsidR="00E06526">
        <w:rPr>
          <w:rFonts w:ascii="Times New Roman" w:hAnsi="Times New Roman" w:cs="Times New Roman"/>
        </w:rPr>
        <w:t>es will increase; (2) Through implementing</w:t>
      </w:r>
      <w:r>
        <w:rPr>
          <w:rFonts w:ascii="Times New Roman" w:hAnsi="Times New Roman" w:cs="Times New Roman"/>
        </w:rPr>
        <w:t xml:space="preserve"> the appreciative advising </w:t>
      </w:r>
      <w:r w:rsidR="00E06526">
        <w:rPr>
          <w:rFonts w:ascii="Times New Roman" w:hAnsi="Times New Roman" w:cs="Times New Roman"/>
        </w:rPr>
        <w:t>approach</w:t>
      </w:r>
      <w:r>
        <w:rPr>
          <w:rFonts w:ascii="Times New Roman" w:hAnsi="Times New Roman" w:cs="Times New Roman"/>
        </w:rPr>
        <w:t xml:space="preserve"> into </w:t>
      </w:r>
      <w:r w:rsidR="00F33F46">
        <w:rPr>
          <w:rFonts w:ascii="Times New Roman" w:hAnsi="Times New Roman" w:cs="Times New Roman"/>
        </w:rPr>
        <w:t>communications across virtual technologies</w:t>
      </w:r>
      <w:r>
        <w:rPr>
          <w:rFonts w:ascii="Times New Roman" w:hAnsi="Times New Roman" w:cs="Times New Roman"/>
        </w:rPr>
        <w:t>, overall student satisfaction, student development and the feeling of connectedness with the institution will increase; and (3)</w:t>
      </w:r>
      <w:r w:rsidR="00F33F46">
        <w:rPr>
          <w:rFonts w:ascii="Times New Roman" w:hAnsi="Times New Roman" w:cs="Times New Roman"/>
        </w:rPr>
        <w:t xml:space="preserve"> The combination of intrusive advising </w:t>
      </w:r>
      <w:r w:rsidR="00B77913">
        <w:rPr>
          <w:rFonts w:ascii="Times New Roman" w:hAnsi="Times New Roman" w:cs="Times New Roman"/>
        </w:rPr>
        <w:t>processes</w:t>
      </w:r>
      <w:r w:rsidR="00F33F46">
        <w:rPr>
          <w:rFonts w:ascii="Times New Roman" w:hAnsi="Times New Roman" w:cs="Times New Roman"/>
        </w:rPr>
        <w:t xml:space="preserve"> with the personable, positive, and creative approach from appreciative advising will lead to increased retention and decreased attrition among online students.</w:t>
      </w:r>
    </w:p>
    <w:p w14:paraId="249ABC45" w14:textId="78455FEE" w:rsidR="000E13C3" w:rsidRDefault="001266C0" w:rsidP="00BE0763">
      <w:pPr>
        <w:spacing w:line="480" w:lineRule="auto"/>
        <w:jc w:val="center"/>
        <w:outlineLvl w:val="0"/>
        <w:rPr>
          <w:rFonts w:ascii="Times New Roman" w:hAnsi="Times New Roman" w:cs="Times New Roman"/>
          <w:b/>
        </w:rPr>
      </w:pPr>
      <w:r>
        <w:rPr>
          <w:rFonts w:ascii="Times New Roman" w:hAnsi="Times New Roman" w:cs="Times New Roman"/>
          <w:b/>
        </w:rPr>
        <w:t xml:space="preserve">Technology and </w:t>
      </w:r>
      <w:r w:rsidR="00B77913">
        <w:rPr>
          <w:rFonts w:ascii="Times New Roman" w:hAnsi="Times New Roman" w:cs="Times New Roman"/>
          <w:b/>
        </w:rPr>
        <w:t>the Need for a Combined Approach</w:t>
      </w:r>
    </w:p>
    <w:p w14:paraId="5E25448C" w14:textId="426D0DBF" w:rsidR="00F33F46" w:rsidRPr="008405FD" w:rsidRDefault="00BD37B9" w:rsidP="00BE0763">
      <w:pPr>
        <w:spacing w:line="480" w:lineRule="auto"/>
        <w:ind w:firstLine="720"/>
        <w:rPr>
          <w:rFonts w:ascii="Times New Roman" w:hAnsi="Times New Roman" w:cs="Times New Roman"/>
        </w:rPr>
      </w:pPr>
      <w:r>
        <w:rPr>
          <w:rFonts w:ascii="Times New Roman" w:hAnsi="Times New Roman" w:cs="Times New Roman"/>
        </w:rPr>
        <w:t>Utilizing virtual technologies to reach students across the online platform is not a new concept. A</w:t>
      </w:r>
      <w:r w:rsidR="00F33F46">
        <w:rPr>
          <w:rFonts w:ascii="Times New Roman" w:hAnsi="Times New Roman" w:cs="Times New Roman"/>
        </w:rPr>
        <w:t xml:space="preserve"> variety of institutional and technological programs have already been implemented</w:t>
      </w:r>
      <w:r>
        <w:rPr>
          <w:rFonts w:ascii="Times New Roman" w:hAnsi="Times New Roman" w:cs="Times New Roman"/>
        </w:rPr>
        <w:t xml:space="preserve"> across colleges and universities in the United States and abroad</w:t>
      </w:r>
      <w:r w:rsidR="00F33F46">
        <w:rPr>
          <w:rFonts w:ascii="Times New Roman" w:hAnsi="Times New Roman" w:cs="Times New Roman"/>
        </w:rPr>
        <w:t xml:space="preserve">. </w:t>
      </w:r>
      <w:r w:rsidR="00C838F2">
        <w:rPr>
          <w:rFonts w:ascii="Times New Roman" w:hAnsi="Times New Roman" w:cs="Times New Roman"/>
        </w:rPr>
        <w:t xml:space="preserve">However, the rate at which online course enrollment grows is not equal to the effectiveness of these institutional strategies. </w:t>
      </w:r>
      <w:r w:rsidR="00C838F2" w:rsidRPr="00796E47">
        <w:rPr>
          <w:rFonts w:ascii="Times New Roman" w:hAnsi="Times New Roman" w:cs="Times New Roman"/>
        </w:rPr>
        <w:t xml:space="preserve">Institutional programs created to address online student success </w:t>
      </w:r>
      <w:r w:rsidR="00F33F46" w:rsidRPr="00796E47">
        <w:rPr>
          <w:rFonts w:ascii="Times New Roman" w:hAnsi="Times New Roman" w:cs="Times New Roman"/>
        </w:rPr>
        <w:t>include: mandatory</w:t>
      </w:r>
      <w:r w:rsidR="00C838F2" w:rsidRPr="00796E47">
        <w:rPr>
          <w:rFonts w:ascii="Times New Roman" w:hAnsi="Times New Roman" w:cs="Times New Roman"/>
        </w:rPr>
        <w:t xml:space="preserve"> online orientations, </w:t>
      </w:r>
      <w:r w:rsidR="00796E47" w:rsidRPr="00796E47">
        <w:rPr>
          <w:rFonts w:ascii="Times New Roman" w:hAnsi="Times New Roman" w:cs="Times New Roman"/>
        </w:rPr>
        <w:t>video conferencing</w:t>
      </w:r>
      <w:r w:rsidR="00F33F46" w:rsidRPr="00796E47">
        <w:rPr>
          <w:rFonts w:ascii="Times New Roman" w:hAnsi="Times New Roman" w:cs="Times New Roman"/>
        </w:rPr>
        <w:t xml:space="preserve">, online readiness assessments, 24-hour text-based chat </w:t>
      </w:r>
      <w:r w:rsidR="00796E47" w:rsidRPr="00796E47">
        <w:rPr>
          <w:rFonts w:ascii="Times New Roman" w:hAnsi="Times New Roman" w:cs="Times New Roman"/>
        </w:rPr>
        <w:t>assistance</w:t>
      </w:r>
      <w:r w:rsidR="00F33F46" w:rsidRPr="00796E47">
        <w:rPr>
          <w:rFonts w:ascii="Times New Roman" w:hAnsi="Times New Roman" w:cs="Times New Roman"/>
        </w:rPr>
        <w:t>, early-alert student tracking soft</w:t>
      </w:r>
      <w:r w:rsidRPr="00796E47">
        <w:rPr>
          <w:rFonts w:ascii="Times New Roman" w:hAnsi="Times New Roman" w:cs="Times New Roman"/>
        </w:rPr>
        <w:t>ware, redundant email outreach</w:t>
      </w:r>
      <w:r w:rsidR="00F33F46" w:rsidRPr="00796E47">
        <w:rPr>
          <w:rFonts w:ascii="Times New Roman" w:hAnsi="Times New Roman" w:cs="Times New Roman"/>
        </w:rPr>
        <w:t>, and mandatory in-person registration prior to online enrollment</w:t>
      </w:r>
      <w:r w:rsidR="00F33F46">
        <w:rPr>
          <w:rFonts w:ascii="Times New Roman" w:hAnsi="Times New Roman" w:cs="Times New Roman"/>
        </w:rPr>
        <w:t xml:space="preserve"> (Britto &amp; Rush, 2013; Clay, et al., 2008; </w:t>
      </w:r>
      <w:r w:rsidR="00796E47">
        <w:rPr>
          <w:rFonts w:ascii="Times New Roman" w:eastAsia="Times New Roman" w:hAnsi="Times New Roman" w:cs="Times New Roman"/>
          <w:shd w:val="clear" w:color="auto" w:fill="FFFFFF"/>
        </w:rPr>
        <w:t xml:space="preserve">Cross, </w:t>
      </w:r>
      <w:r w:rsidR="00847923">
        <w:rPr>
          <w:rFonts w:ascii="Times New Roman" w:eastAsia="Times New Roman" w:hAnsi="Times New Roman" w:cs="Times New Roman"/>
          <w:shd w:val="clear" w:color="auto" w:fill="FFFFFF"/>
        </w:rPr>
        <w:t>et al.</w:t>
      </w:r>
      <w:r w:rsidR="00796E47">
        <w:rPr>
          <w:rFonts w:ascii="Times New Roman" w:eastAsia="Times New Roman" w:hAnsi="Times New Roman" w:cs="Times New Roman"/>
          <w:shd w:val="clear" w:color="auto" w:fill="FFFFFF"/>
        </w:rPr>
        <w:t xml:space="preserve">, 2013; </w:t>
      </w:r>
      <w:r w:rsidR="00F33F46">
        <w:rPr>
          <w:rFonts w:ascii="Times New Roman" w:hAnsi="Times New Roman" w:cs="Times New Roman"/>
        </w:rPr>
        <w:t xml:space="preserve">King &amp; Alperstein, 2015). However, these institutional and technological </w:t>
      </w:r>
      <w:r>
        <w:rPr>
          <w:rFonts w:ascii="Times New Roman" w:hAnsi="Times New Roman" w:cs="Times New Roman"/>
        </w:rPr>
        <w:t>initiatives</w:t>
      </w:r>
      <w:r w:rsidR="00F33F46">
        <w:rPr>
          <w:rFonts w:ascii="Times New Roman" w:hAnsi="Times New Roman" w:cs="Times New Roman"/>
        </w:rPr>
        <w:t xml:space="preserve"> do not address the individualized advising session </w:t>
      </w:r>
      <w:r>
        <w:rPr>
          <w:rFonts w:ascii="Times New Roman" w:hAnsi="Times New Roman" w:cs="Times New Roman"/>
        </w:rPr>
        <w:t xml:space="preserve">that takes place </w:t>
      </w:r>
      <w:r w:rsidR="00F33F46">
        <w:rPr>
          <w:rFonts w:ascii="Times New Roman" w:hAnsi="Times New Roman" w:cs="Times New Roman"/>
        </w:rPr>
        <w:t xml:space="preserve">across </w:t>
      </w:r>
      <w:r>
        <w:rPr>
          <w:rFonts w:ascii="Times New Roman" w:hAnsi="Times New Roman" w:cs="Times New Roman"/>
        </w:rPr>
        <w:t>the online platform</w:t>
      </w:r>
      <w:r w:rsidR="00F33F46">
        <w:rPr>
          <w:rFonts w:ascii="Times New Roman" w:hAnsi="Times New Roman" w:cs="Times New Roman"/>
        </w:rPr>
        <w:t xml:space="preserve"> and thus, presents a gap within higher education research.</w:t>
      </w:r>
    </w:p>
    <w:p w14:paraId="543EE797" w14:textId="77777777" w:rsidR="00EA0E45" w:rsidRDefault="000E13C3" w:rsidP="00BE0763">
      <w:pPr>
        <w:spacing w:line="480" w:lineRule="auto"/>
        <w:ind w:firstLine="720"/>
        <w:rPr>
          <w:rFonts w:ascii="Times New Roman" w:eastAsia="Times New Roman" w:hAnsi="Times New Roman" w:cs="Times New Roman"/>
          <w:shd w:val="clear" w:color="auto" w:fill="FFFFFF"/>
        </w:rPr>
      </w:pPr>
      <w:r>
        <w:rPr>
          <w:rFonts w:ascii="Times New Roman" w:hAnsi="Times New Roman" w:cs="Times New Roman"/>
        </w:rPr>
        <w:t xml:space="preserve">Jeschke, Johnson and Williams (2001) found a significant difference in satisfaction amongst students placed under </w:t>
      </w:r>
      <w:r w:rsidR="00C838F2">
        <w:rPr>
          <w:rFonts w:ascii="Times New Roman" w:hAnsi="Times New Roman" w:cs="Times New Roman"/>
        </w:rPr>
        <w:t xml:space="preserve">an </w:t>
      </w:r>
      <w:r>
        <w:rPr>
          <w:rFonts w:ascii="Times New Roman" w:hAnsi="Times New Roman" w:cs="Times New Roman"/>
        </w:rPr>
        <w:t>intrusive advising</w:t>
      </w:r>
      <w:r w:rsidR="00C838F2">
        <w:rPr>
          <w:rFonts w:ascii="Times New Roman" w:hAnsi="Times New Roman" w:cs="Times New Roman"/>
        </w:rPr>
        <w:t xml:space="preserve"> approach</w:t>
      </w:r>
      <w:r>
        <w:rPr>
          <w:rFonts w:ascii="Times New Roman" w:hAnsi="Times New Roman" w:cs="Times New Roman"/>
        </w:rPr>
        <w:t xml:space="preserve"> </w:t>
      </w:r>
      <w:r w:rsidR="00796E47">
        <w:rPr>
          <w:rFonts w:ascii="Times New Roman" w:hAnsi="Times New Roman" w:cs="Times New Roman"/>
        </w:rPr>
        <w:t>that encouraged frequent communication and support with advisors.</w:t>
      </w:r>
      <w:r>
        <w:rPr>
          <w:rFonts w:ascii="Times New Roman" w:hAnsi="Times New Roman" w:cs="Times New Roman"/>
        </w:rPr>
        <w:t xml:space="preserve"> </w:t>
      </w:r>
      <w:r w:rsidR="00C838F2">
        <w:rPr>
          <w:rFonts w:ascii="Times New Roman" w:hAnsi="Times New Roman" w:cs="Times New Roman"/>
        </w:rPr>
        <w:t>The study found that approximately</w:t>
      </w:r>
      <w:r w:rsidR="00796E47">
        <w:rPr>
          <w:rFonts w:ascii="Times New Roman" w:hAnsi="Times New Roman" w:cs="Times New Roman"/>
        </w:rPr>
        <w:t xml:space="preserve"> 37 percent of students advised under a</w:t>
      </w:r>
      <w:r>
        <w:rPr>
          <w:rFonts w:ascii="Times New Roman" w:hAnsi="Times New Roman" w:cs="Times New Roman"/>
        </w:rPr>
        <w:t xml:space="preserve"> prescriptive </w:t>
      </w:r>
      <w:r w:rsidR="00C838F2">
        <w:rPr>
          <w:rFonts w:ascii="Times New Roman" w:hAnsi="Times New Roman" w:cs="Times New Roman"/>
        </w:rPr>
        <w:t xml:space="preserve">approach asked to be reassigned to </w:t>
      </w:r>
      <w:r>
        <w:rPr>
          <w:rFonts w:ascii="Times New Roman" w:hAnsi="Times New Roman" w:cs="Times New Roman"/>
        </w:rPr>
        <w:t xml:space="preserve">the </w:t>
      </w:r>
      <w:r w:rsidR="00C838F2">
        <w:rPr>
          <w:rFonts w:ascii="Times New Roman" w:hAnsi="Times New Roman" w:cs="Times New Roman"/>
        </w:rPr>
        <w:t xml:space="preserve">intrusive advising model </w:t>
      </w:r>
      <w:r>
        <w:rPr>
          <w:rFonts w:ascii="Times New Roman" w:hAnsi="Times New Roman" w:cs="Times New Roman"/>
        </w:rPr>
        <w:t>(Jeschke, et al.,</w:t>
      </w:r>
      <w:r w:rsidR="00BD37B9">
        <w:rPr>
          <w:rFonts w:ascii="Times New Roman" w:hAnsi="Times New Roman" w:cs="Times New Roman"/>
        </w:rPr>
        <w:t xml:space="preserve"> 2001). </w:t>
      </w:r>
      <w:r w:rsidR="00BD37B9" w:rsidRPr="00C838F2">
        <w:rPr>
          <w:rFonts w:ascii="Times New Roman" w:hAnsi="Times New Roman" w:cs="Times New Roman"/>
        </w:rPr>
        <w:t>When given the choice</w:t>
      </w:r>
      <w:r w:rsidRPr="00C838F2">
        <w:rPr>
          <w:rFonts w:ascii="Times New Roman" w:hAnsi="Times New Roman" w:cs="Times New Roman"/>
        </w:rPr>
        <w:t>, students choose the m</w:t>
      </w:r>
      <w:r w:rsidR="00C838F2">
        <w:rPr>
          <w:rFonts w:ascii="Times New Roman" w:hAnsi="Times New Roman" w:cs="Times New Roman"/>
        </w:rPr>
        <w:t>ethod of advising</w:t>
      </w:r>
      <w:r w:rsidRPr="00C838F2">
        <w:rPr>
          <w:rFonts w:ascii="Times New Roman" w:hAnsi="Times New Roman" w:cs="Times New Roman"/>
        </w:rPr>
        <w:t xml:space="preserve"> that increases their connectedness to people, resources and the institution </w:t>
      </w:r>
      <w:r w:rsidR="00C838F2" w:rsidRPr="00C838F2">
        <w:rPr>
          <w:rFonts w:ascii="Times New Roman" w:hAnsi="Times New Roman" w:cs="Times New Roman"/>
        </w:rPr>
        <w:t>rather than being left</w:t>
      </w:r>
      <w:r w:rsidRPr="00C838F2">
        <w:rPr>
          <w:rFonts w:ascii="Times New Roman" w:hAnsi="Times New Roman" w:cs="Times New Roman"/>
        </w:rPr>
        <w:t xml:space="preserve"> in isolation.</w:t>
      </w:r>
      <w:r w:rsidR="00BD37B9">
        <w:rPr>
          <w:rFonts w:ascii="Times New Roman" w:hAnsi="Times New Roman" w:cs="Times New Roman"/>
        </w:rPr>
        <w:t xml:space="preserve"> </w:t>
      </w:r>
      <w:r w:rsidR="00EA0E45">
        <w:rPr>
          <w:rFonts w:ascii="Times New Roman" w:eastAsia="Times New Roman" w:hAnsi="Times New Roman" w:cs="Times New Roman"/>
          <w:shd w:val="clear" w:color="auto" w:fill="FFFFFF"/>
        </w:rPr>
        <w:t>Cross, Mandernach &amp; Huslig (2013) acknowledge the importance of communication between advisors and distance learners:</w:t>
      </w:r>
    </w:p>
    <w:p w14:paraId="2B45E1A1" w14:textId="42D9E02D" w:rsidR="00EA0E45" w:rsidRPr="00EA0E45" w:rsidRDefault="00EA0E45" w:rsidP="00EA0E45">
      <w:pPr>
        <w:widowControl w:val="0"/>
        <w:tabs>
          <w:tab w:val="left" w:pos="8640"/>
        </w:tabs>
        <w:autoSpaceDE w:val="0"/>
        <w:autoSpaceDN w:val="0"/>
        <w:adjustRightInd w:val="0"/>
        <w:spacing w:line="480" w:lineRule="auto"/>
        <w:ind w:left="720" w:right="720"/>
        <w:jc w:val="both"/>
        <w:rPr>
          <w:rFonts w:ascii="Times New Roman" w:hAnsi="Times New Roman" w:cs="Times New Roman"/>
        </w:rPr>
      </w:pPr>
      <w:r w:rsidRPr="00EA0E45">
        <w:rPr>
          <w:rFonts w:ascii="Times New Roman" w:hAnsi="Times New Roman" w:cs="Times New Roman"/>
        </w:rPr>
        <w:t>“The need for frequent communication is not unique to online students; all students need, desire and seek on-going support through social interaction. For campus students, this need is fulfilled not only by formal advising appointments, but also via informal opportunities for interaction facilitated in the physically-connected campus environment. Recognizing that online students do not have spontaneous communications as a result of the natural interactions that occur in a campus environment, it is imperative that advisors of online students proactively reach out to foster frequ</w:t>
      </w:r>
      <w:r>
        <w:rPr>
          <w:rFonts w:ascii="Times New Roman" w:hAnsi="Times New Roman" w:cs="Times New Roman"/>
        </w:rPr>
        <w:t xml:space="preserve">ent and consistent interactions” </w:t>
      </w:r>
      <w:r w:rsidRPr="00EA0E45">
        <w:rPr>
          <w:rFonts w:ascii="Times New Roman" w:hAnsi="Times New Roman" w:cs="Times New Roman"/>
        </w:rPr>
        <w:t xml:space="preserve">(pp. 105-106). </w:t>
      </w:r>
    </w:p>
    <w:p w14:paraId="043921C8" w14:textId="1298DD74" w:rsidR="00BD37B9" w:rsidRDefault="00C838F2" w:rsidP="00EA0E45">
      <w:pPr>
        <w:spacing w:line="480" w:lineRule="auto"/>
        <w:rPr>
          <w:rFonts w:ascii="Times New Roman" w:hAnsi="Times New Roman" w:cs="Times New Roman"/>
        </w:rPr>
      </w:pPr>
      <w:r>
        <w:rPr>
          <w:rFonts w:ascii="Times New Roman" w:hAnsi="Times New Roman" w:cs="Times New Roman"/>
        </w:rPr>
        <w:t xml:space="preserve">While intrusive advising </w:t>
      </w:r>
      <w:r w:rsidR="00EA0E45">
        <w:rPr>
          <w:rFonts w:ascii="Times New Roman" w:hAnsi="Times New Roman" w:cs="Times New Roman"/>
        </w:rPr>
        <w:t xml:space="preserve">supports frequent communication and </w:t>
      </w:r>
      <w:r>
        <w:rPr>
          <w:rFonts w:ascii="Times New Roman" w:hAnsi="Times New Roman" w:cs="Times New Roman"/>
        </w:rPr>
        <w:t xml:space="preserve">is highly successful, </w:t>
      </w:r>
      <w:r w:rsidR="000E13C3">
        <w:rPr>
          <w:rFonts w:ascii="Times New Roman" w:hAnsi="Times New Roman" w:cs="Times New Roman"/>
        </w:rPr>
        <w:t xml:space="preserve">it does not </w:t>
      </w:r>
      <w:r w:rsidR="00B77913">
        <w:rPr>
          <w:rFonts w:ascii="Times New Roman" w:hAnsi="Times New Roman" w:cs="Times New Roman"/>
        </w:rPr>
        <w:t>produce</w:t>
      </w:r>
      <w:r w:rsidR="000E13C3">
        <w:rPr>
          <w:rFonts w:ascii="Times New Roman" w:hAnsi="Times New Roman" w:cs="Times New Roman"/>
        </w:rPr>
        <w:t xml:space="preserve"> the</w:t>
      </w:r>
      <w:r>
        <w:rPr>
          <w:rFonts w:ascii="Times New Roman" w:hAnsi="Times New Roman" w:cs="Times New Roman"/>
        </w:rPr>
        <w:t xml:space="preserve"> same</w:t>
      </w:r>
      <w:r w:rsidR="000E13C3">
        <w:rPr>
          <w:rFonts w:ascii="Times New Roman" w:hAnsi="Times New Roman" w:cs="Times New Roman"/>
        </w:rPr>
        <w:t xml:space="preserve"> positive relationship building and subsequent student development that appreciative advising does. Thus, </w:t>
      </w:r>
      <w:r w:rsidR="00EA0E45">
        <w:rPr>
          <w:rFonts w:ascii="Times New Roman" w:hAnsi="Times New Roman" w:cs="Times New Roman"/>
        </w:rPr>
        <w:t xml:space="preserve">it is recommended that </w:t>
      </w:r>
      <w:r w:rsidR="000E13C3">
        <w:rPr>
          <w:rFonts w:ascii="Times New Roman" w:hAnsi="Times New Roman" w:cs="Times New Roman"/>
        </w:rPr>
        <w:t xml:space="preserve">a combination of </w:t>
      </w:r>
      <w:r>
        <w:rPr>
          <w:rFonts w:ascii="Times New Roman" w:hAnsi="Times New Roman" w:cs="Times New Roman"/>
        </w:rPr>
        <w:t xml:space="preserve">both intrusive and </w:t>
      </w:r>
      <w:r w:rsidR="000E13C3">
        <w:rPr>
          <w:rFonts w:ascii="Times New Roman" w:hAnsi="Times New Roman" w:cs="Times New Roman"/>
        </w:rPr>
        <w:t xml:space="preserve">appreciative advising </w:t>
      </w:r>
      <w:r>
        <w:rPr>
          <w:rFonts w:ascii="Times New Roman" w:hAnsi="Times New Roman" w:cs="Times New Roman"/>
        </w:rPr>
        <w:t>approaches</w:t>
      </w:r>
      <w:r w:rsidR="00CA20EC">
        <w:rPr>
          <w:rFonts w:ascii="Times New Roman" w:hAnsi="Times New Roman" w:cs="Times New Roman"/>
        </w:rPr>
        <w:t xml:space="preserve"> </w:t>
      </w:r>
      <w:r w:rsidR="00EA0E45">
        <w:rPr>
          <w:rFonts w:ascii="Times New Roman" w:hAnsi="Times New Roman" w:cs="Times New Roman"/>
        </w:rPr>
        <w:t>be utilized</w:t>
      </w:r>
      <w:r w:rsidR="00CA20EC">
        <w:rPr>
          <w:rFonts w:ascii="Times New Roman" w:hAnsi="Times New Roman" w:cs="Times New Roman"/>
        </w:rPr>
        <w:t xml:space="preserve"> to truly a</w:t>
      </w:r>
      <w:r w:rsidR="000E13C3">
        <w:rPr>
          <w:rFonts w:ascii="Times New Roman" w:hAnsi="Times New Roman" w:cs="Times New Roman"/>
        </w:rPr>
        <w:t>ffect retention rates and student success.</w:t>
      </w:r>
    </w:p>
    <w:p w14:paraId="549C1269" w14:textId="03C54C5E" w:rsidR="00016E50" w:rsidRDefault="000E13C3" w:rsidP="00BE0763">
      <w:pPr>
        <w:spacing w:line="480" w:lineRule="auto"/>
        <w:ind w:firstLine="720"/>
        <w:rPr>
          <w:rFonts w:ascii="Times New Roman" w:eastAsia="Times New Roman" w:hAnsi="Times New Roman" w:cs="Times New Roman"/>
          <w:shd w:val="clear" w:color="auto" w:fill="FFFFFF"/>
        </w:rPr>
      </w:pPr>
      <w:r>
        <w:rPr>
          <w:rFonts w:ascii="Times New Roman" w:hAnsi="Times New Roman" w:cs="Times New Roman"/>
        </w:rPr>
        <w:t>The ra</w:t>
      </w:r>
      <w:r w:rsidR="00B77913">
        <w:rPr>
          <w:rFonts w:ascii="Times New Roman" w:hAnsi="Times New Roman" w:cs="Times New Roman"/>
        </w:rPr>
        <w:t>te at which students enroll in</w:t>
      </w:r>
      <w:r>
        <w:rPr>
          <w:rFonts w:ascii="Times New Roman" w:hAnsi="Times New Roman" w:cs="Times New Roman"/>
        </w:rPr>
        <w:t xml:space="preserve"> online programs is increasing at a faster rate than traditional campus-based enrollment (</w:t>
      </w:r>
      <w:r w:rsidR="00CB15D6">
        <w:rPr>
          <w:rFonts w:ascii="Times New Roman" w:hAnsi="Times New Roman" w:cs="Times New Roman"/>
        </w:rPr>
        <w:t xml:space="preserve">Britto &amp; Rush, 2013; </w:t>
      </w:r>
      <w:r>
        <w:rPr>
          <w:rFonts w:ascii="Times New Roman" w:hAnsi="Times New Roman" w:cs="Times New Roman"/>
        </w:rPr>
        <w:t xml:space="preserve">Clay, Rowland and Packard, 2008; Gravel, 2012). </w:t>
      </w:r>
      <w:r w:rsidR="00EA0E45">
        <w:rPr>
          <w:rFonts w:ascii="Times New Roman" w:hAnsi="Times New Roman" w:cs="Times New Roman"/>
        </w:rPr>
        <w:t xml:space="preserve">As such, students are often unprepared for the differences and challenges </w:t>
      </w:r>
      <w:r w:rsidR="009948B0">
        <w:rPr>
          <w:rFonts w:ascii="Times New Roman" w:hAnsi="Times New Roman" w:cs="Times New Roman"/>
        </w:rPr>
        <w:t xml:space="preserve">that exist in online learning. Students </w:t>
      </w:r>
      <w:r w:rsidR="00016E50">
        <w:rPr>
          <w:rFonts w:ascii="Times New Roman" w:hAnsi="Times New Roman" w:cs="Times New Roman"/>
        </w:rPr>
        <w:t>report</w:t>
      </w:r>
      <w:r>
        <w:rPr>
          <w:rFonts w:ascii="Times New Roman" w:hAnsi="Times New Roman" w:cs="Times New Roman"/>
        </w:rPr>
        <w:t xml:space="preserve"> difficulties in navigating </w:t>
      </w:r>
      <w:r w:rsidR="00CA20EC">
        <w:rPr>
          <w:rFonts w:ascii="Times New Roman" w:hAnsi="Times New Roman" w:cs="Times New Roman"/>
        </w:rPr>
        <w:t>the technological</w:t>
      </w:r>
      <w:r>
        <w:rPr>
          <w:rFonts w:ascii="Times New Roman" w:hAnsi="Times New Roman" w:cs="Times New Roman"/>
        </w:rPr>
        <w:t xml:space="preserve"> platforms and </w:t>
      </w:r>
      <w:r w:rsidR="00016E50">
        <w:rPr>
          <w:rFonts w:ascii="Times New Roman" w:hAnsi="Times New Roman" w:cs="Times New Roman"/>
        </w:rPr>
        <w:t xml:space="preserve">complain about </w:t>
      </w:r>
      <w:r>
        <w:rPr>
          <w:rFonts w:ascii="Times New Roman" w:hAnsi="Times New Roman" w:cs="Times New Roman"/>
        </w:rPr>
        <w:t>inadequate communication from advisors and instructors (Clay, et al., 2008</w:t>
      </w:r>
      <w:r w:rsidR="009948B0">
        <w:rPr>
          <w:rFonts w:ascii="Times New Roman" w:hAnsi="Times New Roman" w:cs="Times New Roman"/>
        </w:rPr>
        <w:t xml:space="preserve">; </w:t>
      </w:r>
      <w:r w:rsidR="009948B0">
        <w:rPr>
          <w:rFonts w:ascii="Times New Roman" w:eastAsia="Times New Roman" w:hAnsi="Times New Roman" w:cs="Times New Roman"/>
          <w:shd w:val="clear" w:color="auto" w:fill="FFFFFF"/>
        </w:rPr>
        <w:t>Cross,</w:t>
      </w:r>
      <w:r w:rsidR="00B77913">
        <w:rPr>
          <w:rFonts w:ascii="Times New Roman" w:eastAsia="Times New Roman" w:hAnsi="Times New Roman" w:cs="Times New Roman"/>
          <w:shd w:val="clear" w:color="auto" w:fill="FFFFFF"/>
        </w:rPr>
        <w:t xml:space="preserve"> et al.,</w:t>
      </w:r>
      <w:r w:rsidR="009948B0">
        <w:rPr>
          <w:rFonts w:ascii="Times New Roman" w:eastAsia="Times New Roman" w:hAnsi="Times New Roman" w:cs="Times New Roman"/>
          <w:shd w:val="clear" w:color="auto" w:fill="FFFFFF"/>
        </w:rPr>
        <w:t xml:space="preserve"> 2013)</w:t>
      </w:r>
      <w:r>
        <w:rPr>
          <w:rFonts w:ascii="Times New Roman" w:hAnsi="Times New Roman" w:cs="Times New Roman"/>
        </w:rPr>
        <w:t xml:space="preserve">. </w:t>
      </w:r>
      <w:r w:rsidR="00016E50">
        <w:rPr>
          <w:rFonts w:ascii="Times New Roman" w:hAnsi="Times New Roman" w:cs="Times New Roman"/>
        </w:rPr>
        <w:t xml:space="preserve">Students reveal that they are overwhelmed </w:t>
      </w:r>
      <w:r w:rsidR="009948B0">
        <w:rPr>
          <w:rFonts w:ascii="Times New Roman" w:hAnsi="Times New Roman" w:cs="Times New Roman"/>
        </w:rPr>
        <w:t>by the</w:t>
      </w:r>
      <w:r w:rsidR="00016E50">
        <w:rPr>
          <w:rFonts w:ascii="Times New Roman" w:hAnsi="Times New Roman" w:cs="Times New Roman"/>
        </w:rPr>
        <w:t xml:space="preserve"> sheer amount of work in online courses and admit </w:t>
      </w:r>
      <w:r w:rsidR="00EA0E45">
        <w:rPr>
          <w:rFonts w:ascii="Times New Roman" w:hAnsi="Times New Roman" w:cs="Times New Roman"/>
        </w:rPr>
        <w:t xml:space="preserve">to </w:t>
      </w:r>
      <w:r w:rsidR="009948B0">
        <w:rPr>
          <w:rFonts w:ascii="Times New Roman" w:hAnsi="Times New Roman" w:cs="Times New Roman"/>
        </w:rPr>
        <w:t>believing</w:t>
      </w:r>
      <w:r w:rsidR="00EA0E45">
        <w:rPr>
          <w:rFonts w:ascii="Times New Roman" w:hAnsi="Times New Roman" w:cs="Times New Roman"/>
        </w:rPr>
        <w:t xml:space="preserve"> that online courses would be</w:t>
      </w:r>
      <w:r w:rsidR="00016E50">
        <w:rPr>
          <w:rFonts w:ascii="Times New Roman" w:hAnsi="Times New Roman" w:cs="Times New Roman"/>
        </w:rPr>
        <w:t xml:space="preserve"> easier than their face-to-face counterparts (Clay, et al., 2008). </w:t>
      </w:r>
      <w:r w:rsidR="009948B0">
        <w:rPr>
          <w:rFonts w:ascii="Times New Roman" w:hAnsi="Times New Roman" w:cs="Times New Roman"/>
        </w:rPr>
        <w:t>Due to its nature of existing in an virtual platform, students may also need guidance navigating personal challenges regarding feelings of isolation, as well as the expected technological and study-skill support (</w:t>
      </w:r>
      <w:r w:rsidR="009948B0">
        <w:rPr>
          <w:rFonts w:ascii="Times New Roman" w:eastAsia="Times New Roman" w:hAnsi="Times New Roman" w:cs="Times New Roman"/>
          <w:shd w:val="clear" w:color="auto" w:fill="FFFFFF"/>
        </w:rPr>
        <w:t xml:space="preserve">Cross, </w:t>
      </w:r>
      <w:r w:rsidR="00B77913">
        <w:rPr>
          <w:rFonts w:ascii="Times New Roman" w:eastAsia="Times New Roman" w:hAnsi="Times New Roman" w:cs="Times New Roman"/>
          <w:shd w:val="clear" w:color="auto" w:fill="FFFFFF"/>
        </w:rPr>
        <w:t>et al.,</w:t>
      </w:r>
      <w:r w:rsidR="009948B0">
        <w:rPr>
          <w:rFonts w:ascii="Times New Roman" w:eastAsia="Times New Roman" w:hAnsi="Times New Roman" w:cs="Times New Roman"/>
          <w:shd w:val="clear" w:color="auto" w:fill="FFFFFF"/>
        </w:rPr>
        <w:t xml:space="preserve"> 2013). </w:t>
      </w:r>
      <w:r w:rsidR="00E056DB">
        <w:rPr>
          <w:rFonts w:ascii="Times New Roman" w:eastAsia="Times New Roman" w:hAnsi="Times New Roman" w:cs="Times New Roman"/>
          <w:shd w:val="clear" w:color="auto" w:fill="FFFFFF"/>
        </w:rPr>
        <w:t>In this context, t</w:t>
      </w:r>
      <w:r w:rsidR="009948B0" w:rsidRPr="00E056DB">
        <w:rPr>
          <w:rFonts w:ascii="Times New Roman" w:eastAsia="Times New Roman" w:hAnsi="Times New Roman" w:cs="Times New Roman"/>
          <w:shd w:val="clear" w:color="auto" w:fill="FFFFFF"/>
        </w:rPr>
        <w:t>he appreciative approach to asking positive, open-ended questions to discover student ch</w:t>
      </w:r>
      <w:r w:rsidR="00092285" w:rsidRPr="00E056DB">
        <w:rPr>
          <w:rFonts w:ascii="Times New Roman" w:eastAsia="Times New Roman" w:hAnsi="Times New Roman" w:cs="Times New Roman"/>
          <w:shd w:val="clear" w:color="auto" w:fill="FFFFFF"/>
        </w:rPr>
        <w:t>aracteristics and build on exis</w:t>
      </w:r>
      <w:r w:rsidR="00E056DB">
        <w:rPr>
          <w:rFonts w:ascii="Times New Roman" w:eastAsia="Times New Roman" w:hAnsi="Times New Roman" w:cs="Times New Roman"/>
          <w:shd w:val="clear" w:color="auto" w:fill="FFFFFF"/>
        </w:rPr>
        <w:t>ting strengths becomes an e</w:t>
      </w:r>
      <w:r w:rsidR="00092285" w:rsidRPr="00E056DB">
        <w:rPr>
          <w:rFonts w:ascii="Times New Roman" w:eastAsia="Times New Roman" w:hAnsi="Times New Roman" w:cs="Times New Roman"/>
          <w:shd w:val="clear" w:color="auto" w:fill="FFFFFF"/>
        </w:rPr>
        <w:t xml:space="preserve">ffective mechanism </w:t>
      </w:r>
      <w:r w:rsidR="00E056DB">
        <w:rPr>
          <w:rFonts w:ascii="Times New Roman" w:eastAsia="Times New Roman" w:hAnsi="Times New Roman" w:cs="Times New Roman"/>
          <w:shd w:val="clear" w:color="auto" w:fill="FFFFFF"/>
        </w:rPr>
        <w:t xml:space="preserve">when </w:t>
      </w:r>
      <w:r w:rsidR="00092285" w:rsidRPr="00E056DB">
        <w:rPr>
          <w:rFonts w:ascii="Times New Roman" w:eastAsia="Times New Roman" w:hAnsi="Times New Roman" w:cs="Times New Roman"/>
          <w:shd w:val="clear" w:color="auto" w:fill="FFFFFF"/>
        </w:rPr>
        <w:t>paired with intrusive communication practices to support online student success.</w:t>
      </w:r>
      <w:r w:rsidR="00092285">
        <w:rPr>
          <w:rFonts w:ascii="Times New Roman" w:eastAsia="Times New Roman" w:hAnsi="Times New Roman" w:cs="Times New Roman"/>
          <w:shd w:val="clear" w:color="auto" w:fill="FFFFFF"/>
        </w:rPr>
        <w:t xml:space="preserve"> </w:t>
      </w:r>
    </w:p>
    <w:p w14:paraId="4C4DBFD8" w14:textId="0FED81A6" w:rsidR="00092285" w:rsidRPr="00092285" w:rsidRDefault="00092285" w:rsidP="00092285">
      <w:pPr>
        <w:spacing w:line="480" w:lineRule="auto"/>
        <w:ind w:firstLine="720"/>
        <w:jc w:val="center"/>
        <w:rPr>
          <w:rFonts w:ascii="Times New Roman" w:hAnsi="Times New Roman" w:cs="Times New Roman"/>
          <w:b/>
        </w:rPr>
      </w:pPr>
      <w:r>
        <w:rPr>
          <w:rFonts w:ascii="Times New Roman" w:eastAsia="Times New Roman" w:hAnsi="Times New Roman" w:cs="Times New Roman"/>
          <w:b/>
          <w:shd w:val="clear" w:color="auto" w:fill="FFFFFF"/>
        </w:rPr>
        <w:t xml:space="preserve">Current </w:t>
      </w:r>
      <w:r w:rsidR="00B77913">
        <w:rPr>
          <w:rFonts w:ascii="Times New Roman" w:eastAsia="Times New Roman" w:hAnsi="Times New Roman" w:cs="Times New Roman"/>
          <w:b/>
          <w:shd w:val="clear" w:color="auto" w:fill="FFFFFF"/>
        </w:rPr>
        <w:t xml:space="preserve">Advising </w:t>
      </w:r>
      <w:r>
        <w:rPr>
          <w:rFonts w:ascii="Times New Roman" w:eastAsia="Times New Roman" w:hAnsi="Times New Roman" w:cs="Times New Roman"/>
          <w:b/>
          <w:shd w:val="clear" w:color="auto" w:fill="FFFFFF"/>
        </w:rPr>
        <w:t>Pr</w:t>
      </w:r>
      <w:r w:rsidR="00B77913">
        <w:rPr>
          <w:rFonts w:ascii="Times New Roman" w:eastAsia="Times New Roman" w:hAnsi="Times New Roman" w:cs="Times New Roman"/>
          <w:b/>
          <w:shd w:val="clear" w:color="auto" w:fill="FFFFFF"/>
        </w:rPr>
        <w:t xml:space="preserve">actices </w:t>
      </w:r>
      <w:r w:rsidR="004E272C">
        <w:rPr>
          <w:rFonts w:ascii="Times New Roman" w:eastAsia="Times New Roman" w:hAnsi="Times New Roman" w:cs="Times New Roman"/>
          <w:b/>
          <w:shd w:val="clear" w:color="auto" w:fill="FFFFFF"/>
        </w:rPr>
        <w:t>Utilizing</w:t>
      </w:r>
      <w:r w:rsidR="00B77913">
        <w:rPr>
          <w:rFonts w:ascii="Times New Roman" w:eastAsia="Times New Roman" w:hAnsi="Times New Roman" w:cs="Times New Roman"/>
          <w:b/>
          <w:shd w:val="clear" w:color="auto" w:fill="FFFFFF"/>
        </w:rPr>
        <w:t xml:space="preserve"> Emerging Technologies</w:t>
      </w:r>
    </w:p>
    <w:p w14:paraId="1F4561A4" w14:textId="7129E660" w:rsidR="000E13C3" w:rsidRDefault="00016E50" w:rsidP="00BE0763">
      <w:pPr>
        <w:spacing w:line="480" w:lineRule="auto"/>
        <w:ind w:firstLine="720"/>
        <w:rPr>
          <w:rFonts w:ascii="Times New Roman" w:hAnsi="Times New Roman" w:cs="Times New Roman"/>
        </w:rPr>
      </w:pPr>
      <w:r>
        <w:rPr>
          <w:rFonts w:ascii="Times New Roman" w:hAnsi="Times New Roman" w:cs="Times New Roman"/>
        </w:rPr>
        <w:t xml:space="preserve">Distance learner </w:t>
      </w:r>
      <w:r w:rsidR="000E13C3">
        <w:rPr>
          <w:rFonts w:ascii="Times New Roman" w:hAnsi="Times New Roman" w:cs="Times New Roman"/>
        </w:rPr>
        <w:t xml:space="preserve">programs have reported </w:t>
      </w:r>
      <w:r>
        <w:rPr>
          <w:rFonts w:ascii="Times New Roman" w:hAnsi="Times New Roman" w:cs="Times New Roman"/>
        </w:rPr>
        <w:t>attrition rates</w:t>
      </w:r>
      <w:r w:rsidR="000E13C3">
        <w:rPr>
          <w:rFonts w:ascii="Times New Roman" w:hAnsi="Times New Roman" w:cs="Times New Roman"/>
        </w:rPr>
        <w:t xml:space="preserve"> as high as 50 percent</w:t>
      </w:r>
      <w:r>
        <w:rPr>
          <w:rFonts w:ascii="Times New Roman" w:hAnsi="Times New Roman" w:cs="Times New Roman"/>
        </w:rPr>
        <w:t>, about a 15-20 percent difference when compared to traditional face-to-face courses</w:t>
      </w:r>
      <w:r w:rsidR="000E13C3">
        <w:rPr>
          <w:rFonts w:ascii="Times New Roman" w:hAnsi="Times New Roman" w:cs="Times New Roman"/>
        </w:rPr>
        <w:t xml:space="preserve"> (</w:t>
      </w:r>
      <w:r w:rsidR="00CB15D6">
        <w:rPr>
          <w:rFonts w:ascii="Times New Roman" w:hAnsi="Times New Roman" w:cs="Times New Roman"/>
        </w:rPr>
        <w:t xml:space="preserve">Britto &amp; Rush, 2013; </w:t>
      </w:r>
      <w:r>
        <w:rPr>
          <w:rFonts w:ascii="Times New Roman" w:hAnsi="Times New Roman" w:cs="Times New Roman"/>
        </w:rPr>
        <w:t xml:space="preserve">Clay, et al., 2008; </w:t>
      </w:r>
      <w:r w:rsidR="000E13C3">
        <w:rPr>
          <w:rFonts w:ascii="Times New Roman" w:hAnsi="Times New Roman" w:cs="Times New Roman"/>
        </w:rPr>
        <w:t>Gravel, 2012)</w:t>
      </w:r>
      <w:r w:rsidR="00BD37B9">
        <w:rPr>
          <w:rFonts w:ascii="Times New Roman" w:hAnsi="Times New Roman" w:cs="Times New Roman"/>
        </w:rPr>
        <w:t>. A study conducted at a large East-coast u</w:t>
      </w:r>
      <w:r w:rsidR="000E13C3">
        <w:rPr>
          <w:rFonts w:ascii="Times New Roman" w:hAnsi="Times New Roman" w:cs="Times New Roman"/>
        </w:rPr>
        <w:t>niversity discovered that when targeted</w:t>
      </w:r>
      <w:r w:rsidR="00092285">
        <w:rPr>
          <w:rFonts w:ascii="Times New Roman" w:hAnsi="Times New Roman" w:cs="Times New Roman"/>
        </w:rPr>
        <w:t>, proactive</w:t>
      </w:r>
      <w:r w:rsidR="000E13C3">
        <w:rPr>
          <w:rFonts w:ascii="Times New Roman" w:hAnsi="Times New Roman" w:cs="Times New Roman"/>
        </w:rPr>
        <w:t xml:space="preserve"> advisement and mandatory online orientation</w:t>
      </w:r>
      <w:r>
        <w:rPr>
          <w:rFonts w:ascii="Times New Roman" w:hAnsi="Times New Roman" w:cs="Times New Roman"/>
        </w:rPr>
        <w:t>s</w:t>
      </w:r>
      <w:r w:rsidR="000E13C3">
        <w:rPr>
          <w:rFonts w:ascii="Times New Roman" w:hAnsi="Times New Roman" w:cs="Times New Roman"/>
        </w:rPr>
        <w:t xml:space="preserve"> are implemented, online retention rates increase between 10 to 15 percent (Clay, et al., 2008). Additionally, the implementation of early-warning alert </w:t>
      </w:r>
      <w:r w:rsidR="00CA20EC">
        <w:rPr>
          <w:rFonts w:ascii="Times New Roman" w:hAnsi="Times New Roman" w:cs="Times New Roman"/>
        </w:rPr>
        <w:t>software</w:t>
      </w:r>
      <w:r w:rsidR="000E13C3">
        <w:rPr>
          <w:rFonts w:ascii="Times New Roman" w:hAnsi="Times New Roman" w:cs="Times New Roman"/>
        </w:rPr>
        <w:t xml:space="preserve"> and additional communication avenues for students</w:t>
      </w:r>
      <w:r w:rsidR="00092285">
        <w:rPr>
          <w:rFonts w:ascii="Times New Roman" w:hAnsi="Times New Roman" w:cs="Times New Roman"/>
        </w:rPr>
        <w:t>,</w:t>
      </w:r>
      <w:r w:rsidR="000E13C3">
        <w:rPr>
          <w:rFonts w:ascii="Times New Roman" w:hAnsi="Times New Roman" w:cs="Times New Roman"/>
        </w:rPr>
        <w:t xml:space="preserve"> such as email, instant-chat, and video conferencing</w:t>
      </w:r>
      <w:r w:rsidR="00092285">
        <w:rPr>
          <w:rFonts w:ascii="Times New Roman" w:hAnsi="Times New Roman" w:cs="Times New Roman"/>
        </w:rPr>
        <w:t>,</w:t>
      </w:r>
      <w:r w:rsidR="000E13C3">
        <w:rPr>
          <w:rFonts w:ascii="Times New Roman" w:hAnsi="Times New Roman" w:cs="Times New Roman"/>
        </w:rPr>
        <w:t xml:space="preserve"> can increase retention by nearly 30 percent (King &amp; Alperstein, 2015).</w:t>
      </w:r>
    </w:p>
    <w:p w14:paraId="43BF8FD1" w14:textId="0AE138E7" w:rsidR="000E13C3" w:rsidRDefault="000E13C3" w:rsidP="00BE0763">
      <w:pPr>
        <w:spacing w:line="480" w:lineRule="auto"/>
        <w:ind w:firstLine="720"/>
        <w:rPr>
          <w:rFonts w:ascii="Times New Roman" w:hAnsi="Times New Roman" w:cs="Times New Roman"/>
        </w:rPr>
      </w:pPr>
      <w:r>
        <w:rPr>
          <w:rFonts w:ascii="Times New Roman" w:hAnsi="Times New Roman" w:cs="Times New Roman"/>
        </w:rPr>
        <w:t xml:space="preserve">In their research, Waldner, McDaniel and Widener (2011) discuss utilizing </w:t>
      </w:r>
      <w:r w:rsidR="00B77913">
        <w:rPr>
          <w:rFonts w:ascii="Times New Roman" w:hAnsi="Times New Roman" w:cs="Times New Roman"/>
        </w:rPr>
        <w:t xml:space="preserve">virtual </w:t>
      </w:r>
      <w:r w:rsidR="005C3C94">
        <w:rPr>
          <w:rFonts w:ascii="Times New Roman" w:hAnsi="Times New Roman" w:cs="Times New Roman"/>
        </w:rPr>
        <w:t>technologies</w:t>
      </w:r>
      <w:r>
        <w:rPr>
          <w:rFonts w:ascii="Times New Roman" w:hAnsi="Times New Roman" w:cs="Times New Roman"/>
        </w:rPr>
        <w:t xml:space="preserve"> to enhance online student advi</w:t>
      </w:r>
      <w:r w:rsidR="00B77913">
        <w:rPr>
          <w:rFonts w:ascii="Times New Roman" w:hAnsi="Times New Roman" w:cs="Times New Roman"/>
        </w:rPr>
        <w:t xml:space="preserve">sement and reach a diverse student body, </w:t>
      </w:r>
      <w:r>
        <w:rPr>
          <w:rFonts w:ascii="Times New Roman" w:hAnsi="Times New Roman" w:cs="Times New Roman"/>
        </w:rPr>
        <w:t xml:space="preserve">including international and study-abroad individuals. The use of webcams, or both visual and audio platforms, provides a “richer mode of personal communication” (Waldner, et al., 2011, p. 552) and acts as a psychological reminder that students have social ties to their institution, campus resources and professional staff. </w:t>
      </w:r>
      <w:r w:rsidR="009D18B7">
        <w:rPr>
          <w:rFonts w:ascii="Times New Roman" w:hAnsi="Times New Roman" w:cs="Times New Roman"/>
          <w:color w:val="000000"/>
        </w:rPr>
        <w:t>Cranium Café is a newly established</w:t>
      </w:r>
      <w:r w:rsidR="00BD37B9" w:rsidRPr="00841820">
        <w:rPr>
          <w:rFonts w:ascii="Times New Roman" w:hAnsi="Times New Roman" w:cs="Times New Roman"/>
          <w:color w:val="000000"/>
        </w:rPr>
        <w:t xml:space="preserve">, innovative program that provides instant or scheduled video conferencing, shared screens, collaborative document editing, and can be accessed without downloading any software (Brown, 2014). </w:t>
      </w:r>
      <w:r w:rsidR="00BD37B9" w:rsidRPr="00841820">
        <w:rPr>
          <w:rFonts w:ascii="Times New Roman" w:hAnsi="Times New Roman" w:cs="Times New Roman"/>
        </w:rPr>
        <w:t>Emerging technologies</w:t>
      </w:r>
      <w:r w:rsidRPr="00841820">
        <w:rPr>
          <w:rFonts w:ascii="Times New Roman" w:hAnsi="Times New Roman" w:cs="Times New Roman"/>
        </w:rPr>
        <w:t xml:space="preserve"> </w:t>
      </w:r>
      <w:r w:rsidR="001266C0" w:rsidRPr="00841820">
        <w:rPr>
          <w:rFonts w:ascii="Times New Roman" w:hAnsi="Times New Roman" w:cs="Times New Roman"/>
        </w:rPr>
        <w:t>like Cranium Café</w:t>
      </w:r>
      <w:r w:rsidR="00BD37B9" w:rsidRPr="00841820">
        <w:rPr>
          <w:rFonts w:ascii="Times New Roman" w:hAnsi="Times New Roman" w:cs="Times New Roman"/>
        </w:rPr>
        <w:t xml:space="preserve"> allow academic advisors to participate in </w:t>
      </w:r>
      <w:r w:rsidRPr="00841820">
        <w:rPr>
          <w:rFonts w:ascii="Times New Roman" w:hAnsi="Times New Roman" w:cs="Times New Roman"/>
        </w:rPr>
        <w:t>instant data transfer</w:t>
      </w:r>
      <w:r w:rsidR="00FD2404" w:rsidRPr="00841820">
        <w:rPr>
          <w:rFonts w:ascii="Times New Roman" w:hAnsi="Times New Roman" w:cs="Times New Roman"/>
        </w:rPr>
        <w:t>,</w:t>
      </w:r>
      <w:r w:rsidR="00BD37B9" w:rsidRPr="00841820">
        <w:rPr>
          <w:rFonts w:ascii="Times New Roman" w:hAnsi="Times New Roman" w:cs="Times New Roman"/>
        </w:rPr>
        <w:t xml:space="preserve"> and encourages </w:t>
      </w:r>
      <w:r w:rsidRPr="00841820">
        <w:rPr>
          <w:rFonts w:ascii="Times New Roman" w:hAnsi="Times New Roman" w:cs="Times New Roman"/>
        </w:rPr>
        <w:t xml:space="preserve">time efficient, flexible, high-quality and personal-based advising sessions over </w:t>
      </w:r>
      <w:r w:rsidR="00841820" w:rsidRPr="00841820">
        <w:rPr>
          <w:rFonts w:ascii="Times New Roman" w:hAnsi="Times New Roman" w:cs="Times New Roman"/>
        </w:rPr>
        <w:t>the online platform</w:t>
      </w:r>
      <w:r w:rsidRPr="00841820">
        <w:rPr>
          <w:rFonts w:ascii="Times New Roman" w:hAnsi="Times New Roman" w:cs="Times New Roman"/>
        </w:rPr>
        <w:t xml:space="preserve"> for all students enrolled in </w:t>
      </w:r>
      <w:r w:rsidR="00841820" w:rsidRPr="00841820">
        <w:rPr>
          <w:rFonts w:ascii="Times New Roman" w:hAnsi="Times New Roman" w:cs="Times New Roman"/>
        </w:rPr>
        <w:t>distance learning</w:t>
      </w:r>
      <w:r w:rsidRPr="00841820">
        <w:rPr>
          <w:rFonts w:ascii="Times New Roman" w:hAnsi="Times New Roman" w:cs="Times New Roman"/>
        </w:rPr>
        <w:t xml:space="preserve"> courses (</w:t>
      </w:r>
      <w:r w:rsidR="001266C0" w:rsidRPr="00841820">
        <w:rPr>
          <w:rFonts w:ascii="Times New Roman" w:hAnsi="Times New Roman" w:cs="Times New Roman"/>
        </w:rPr>
        <w:t xml:space="preserve">Brown, 2014; </w:t>
      </w:r>
      <w:r w:rsidRPr="00841820">
        <w:rPr>
          <w:rFonts w:ascii="Times New Roman" w:hAnsi="Times New Roman" w:cs="Times New Roman"/>
        </w:rPr>
        <w:t xml:space="preserve">Waldner, et al., 2011).  </w:t>
      </w:r>
    </w:p>
    <w:p w14:paraId="26FD2A75" w14:textId="7E9C3860" w:rsidR="000E13C3" w:rsidRDefault="000E13C3" w:rsidP="00BE0763">
      <w:pPr>
        <w:spacing w:line="480" w:lineRule="auto"/>
        <w:ind w:firstLine="720"/>
        <w:rPr>
          <w:rFonts w:ascii="Times New Roman" w:hAnsi="Times New Roman" w:cs="Times New Roman"/>
        </w:rPr>
      </w:pPr>
      <w:r>
        <w:rPr>
          <w:rFonts w:ascii="Times New Roman" w:hAnsi="Times New Roman" w:cs="Times New Roman"/>
        </w:rPr>
        <w:t xml:space="preserve">Danielle Leek (2016), an Associate Professor at Grand Valley State University, incorporated appreciative advising into her email communications with students in the 2014-2015 academic year. Being conscious, personable, and creative in her attempts to incorporate the six phases of appreciative advising into her </w:t>
      </w:r>
      <w:r w:rsidR="00841820">
        <w:rPr>
          <w:rFonts w:ascii="Times New Roman" w:hAnsi="Times New Roman" w:cs="Times New Roman"/>
        </w:rPr>
        <w:t>emails</w:t>
      </w:r>
      <w:r>
        <w:rPr>
          <w:rFonts w:ascii="Times New Roman" w:hAnsi="Times New Roman" w:cs="Times New Roman"/>
        </w:rPr>
        <w:t>, she found the results to be an effective “compliment to a faculty advisor’s practice” (Leek, 2016, p. 4). Leek designed each email corresponden</w:t>
      </w:r>
      <w:r w:rsidR="005C3C94">
        <w:rPr>
          <w:rFonts w:ascii="Times New Roman" w:hAnsi="Times New Roman" w:cs="Times New Roman"/>
        </w:rPr>
        <w:t>ce to touch on a different phase</w:t>
      </w:r>
      <w:r>
        <w:rPr>
          <w:rFonts w:ascii="Times New Roman" w:hAnsi="Times New Roman" w:cs="Times New Roman"/>
        </w:rPr>
        <w:t xml:space="preserve"> of appreciative advising, focusing on the “symbolic interaction theory which explains that </w:t>
      </w:r>
      <w:r w:rsidRPr="00550250">
        <w:rPr>
          <w:rFonts w:ascii="Times New Roman" w:hAnsi="Times New Roman" w:cs="Times New Roman"/>
          <w:i/>
        </w:rPr>
        <w:t xml:space="preserve">how </w:t>
      </w:r>
      <w:r>
        <w:rPr>
          <w:rFonts w:ascii="Times New Roman" w:hAnsi="Times New Roman" w:cs="Times New Roman"/>
        </w:rPr>
        <w:t xml:space="preserve">messages are understood and interpreted is a </w:t>
      </w:r>
      <w:r w:rsidRPr="00550250">
        <w:rPr>
          <w:rFonts w:ascii="Times New Roman" w:hAnsi="Times New Roman" w:cs="Times New Roman"/>
          <w:i/>
        </w:rPr>
        <w:t>function of</w:t>
      </w:r>
      <w:r>
        <w:rPr>
          <w:rFonts w:ascii="Times New Roman" w:hAnsi="Times New Roman" w:cs="Times New Roman"/>
        </w:rPr>
        <w:t xml:space="preserve"> the exchanges and relationship between people” (Leek, 2016, p. 4). In her initial </w:t>
      </w:r>
      <w:r w:rsidR="005C3C94">
        <w:rPr>
          <w:rFonts w:ascii="Times New Roman" w:hAnsi="Times New Roman" w:cs="Times New Roman"/>
        </w:rPr>
        <w:t>email featuring the Disarm phase</w:t>
      </w:r>
      <w:r>
        <w:rPr>
          <w:rFonts w:ascii="Times New Roman" w:hAnsi="Times New Roman" w:cs="Times New Roman"/>
        </w:rPr>
        <w:t xml:space="preserve">, she included her contact information, office hours, a personal invitation to reach out to her for questions, her photograph, a request for photographic replies, and a brief, personalized commentary about her accomplishments from the last year (Leek, 2016). This email correspondence aimed to create a personal, open, and inviting relationship and make the advisor more approachable. </w:t>
      </w:r>
    </w:p>
    <w:p w14:paraId="595282B3" w14:textId="0BFF5138" w:rsidR="000E13C3" w:rsidRDefault="005C3C94" w:rsidP="00BE0763">
      <w:pPr>
        <w:spacing w:line="480" w:lineRule="auto"/>
        <w:ind w:firstLine="720"/>
        <w:rPr>
          <w:rFonts w:ascii="Times New Roman" w:hAnsi="Times New Roman" w:cs="Times New Roman"/>
        </w:rPr>
      </w:pPr>
      <w:r>
        <w:rPr>
          <w:rFonts w:ascii="Times New Roman" w:hAnsi="Times New Roman" w:cs="Times New Roman"/>
        </w:rPr>
        <w:t>As part of the Dream phase</w:t>
      </w:r>
      <w:r w:rsidR="000E13C3">
        <w:rPr>
          <w:rFonts w:ascii="Times New Roman" w:hAnsi="Times New Roman" w:cs="Times New Roman"/>
        </w:rPr>
        <w:t>, third in the series of six, Leek (2016) asked her students to think about their future and envision their accomplishments and goals. She encouraged students to participate in study abroad programs, volunteer activities, internships, on-campus workshops and highlighted previous student accomplishment and personal experiences to facilitate relationship building between advisor and student (Leek, 2016). The subsequent emails</w:t>
      </w:r>
      <w:r w:rsidR="001C29A9">
        <w:rPr>
          <w:rFonts w:ascii="Times New Roman" w:hAnsi="Times New Roman" w:cs="Times New Roman"/>
        </w:rPr>
        <w:t xml:space="preserve"> also </w:t>
      </w:r>
      <w:r w:rsidR="00841820">
        <w:rPr>
          <w:rFonts w:ascii="Times New Roman" w:hAnsi="Times New Roman" w:cs="Times New Roman"/>
        </w:rPr>
        <w:t>continued</w:t>
      </w:r>
      <w:r w:rsidR="000E13C3">
        <w:rPr>
          <w:rFonts w:ascii="Times New Roman" w:hAnsi="Times New Roman" w:cs="Times New Roman"/>
        </w:rPr>
        <w:t xml:space="preserve"> the appreciative advising </w:t>
      </w:r>
      <w:r w:rsidR="00841820">
        <w:rPr>
          <w:rFonts w:ascii="Times New Roman" w:hAnsi="Times New Roman" w:cs="Times New Roman"/>
        </w:rPr>
        <w:t>approach</w:t>
      </w:r>
      <w:r w:rsidR="000E13C3">
        <w:rPr>
          <w:rFonts w:ascii="Times New Roman" w:hAnsi="Times New Roman" w:cs="Times New Roman"/>
        </w:rPr>
        <w:t xml:space="preserve"> </w:t>
      </w:r>
      <w:r w:rsidR="00841820">
        <w:rPr>
          <w:rFonts w:ascii="Times New Roman" w:hAnsi="Times New Roman" w:cs="Times New Roman"/>
        </w:rPr>
        <w:t>and</w:t>
      </w:r>
      <w:r w:rsidR="000E13C3">
        <w:rPr>
          <w:rFonts w:ascii="Times New Roman" w:hAnsi="Times New Roman" w:cs="Times New Roman"/>
        </w:rPr>
        <w:t xml:space="preserve"> aimed to provide students with guided pathways to success. Since this data collection only began in 2014, true implications and conclusions have not yet been drawn. However, it remains an important avenue of research for potentially increasing appreciative advising across multiple technological channels.</w:t>
      </w:r>
    </w:p>
    <w:p w14:paraId="4D6CEFB5" w14:textId="6C805E16" w:rsidR="000E13C3" w:rsidRPr="00D53832" w:rsidRDefault="000E13C3" w:rsidP="00BE0763">
      <w:pPr>
        <w:spacing w:line="480" w:lineRule="auto"/>
        <w:jc w:val="center"/>
        <w:outlineLvl w:val="0"/>
        <w:rPr>
          <w:rFonts w:ascii="Times New Roman" w:hAnsi="Times New Roman" w:cs="Times New Roman"/>
        </w:rPr>
      </w:pPr>
      <w:r w:rsidRPr="009B6EC1">
        <w:rPr>
          <w:rFonts w:ascii="Times New Roman" w:hAnsi="Times New Roman" w:cs="Times New Roman"/>
          <w:b/>
        </w:rPr>
        <w:t xml:space="preserve">Conclusion and </w:t>
      </w:r>
      <w:r w:rsidR="005C3C94">
        <w:rPr>
          <w:rFonts w:ascii="Times New Roman" w:hAnsi="Times New Roman" w:cs="Times New Roman"/>
          <w:b/>
        </w:rPr>
        <w:t xml:space="preserve">Suggestions </w:t>
      </w:r>
      <w:r w:rsidRPr="009B6EC1">
        <w:rPr>
          <w:rFonts w:ascii="Times New Roman" w:hAnsi="Times New Roman" w:cs="Times New Roman"/>
          <w:b/>
        </w:rPr>
        <w:t>for Future Research</w:t>
      </w:r>
    </w:p>
    <w:p w14:paraId="6734D50F" w14:textId="40B1627B" w:rsidR="000E13C3" w:rsidRDefault="000E13C3" w:rsidP="00BE0763">
      <w:pPr>
        <w:spacing w:line="480" w:lineRule="auto"/>
        <w:rPr>
          <w:rFonts w:ascii="Times New Roman" w:hAnsi="Times New Roman" w:cs="Times New Roman"/>
        </w:rPr>
      </w:pPr>
      <w:r>
        <w:rPr>
          <w:rFonts w:ascii="Times New Roman" w:hAnsi="Times New Roman" w:cs="Times New Roman"/>
        </w:rPr>
        <w:tab/>
      </w:r>
      <w:r w:rsidRPr="000A53C6">
        <w:rPr>
          <w:rFonts w:ascii="Times New Roman" w:hAnsi="Times New Roman" w:cs="Times New Roman"/>
        </w:rPr>
        <w:t>Further re</w:t>
      </w:r>
      <w:r w:rsidR="005C3C94">
        <w:rPr>
          <w:rFonts w:ascii="Times New Roman" w:hAnsi="Times New Roman" w:cs="Times New Roman"/>
        </w:rPr>
        <w:t xml:space="preserve">search must be conducted to determine </w:t>
      </w:r>
      <w:r w:rsidRPr="000A53C6">
        <w:rPr>
          <w:rFonts w:ascii="Times New Roman" w:hAnsi="Times New Roman" w:cs="Times New Roman"/>
        </w:rPr>
        <w:t xml:space="preserve">if </w:t>
      </w:r>
      <w:r w:rsidR="005C3C94">
        <w:rPr>
          <w:rFonts w:ascii="Times New Roman" w:hAnsi="Times New Roman" w:cs="Times New Roman"/>
        </w:rPr>
        <w:t xml:space="preserve">a combination of intrusive and </w:t>
      </w:r>
      <w:r w:rsidRPr="000A53C6">
        <w:rPr>
          <w:rFonts w:ascii="Times New Roman" w:hAnsi="Times New Roman" w:cs="Times New Roman"/>
        </w:rPr>
        <w:t xml:space="preserve">appreciative advising </w:t>
      </w:r>
      <w:r w:rsidR="000A53C6" w:rsidRPr="000A53C6">
        <w:rPr>
          <w:rFonts w:ascii="Times New Roman" w:hAnsi="Times New Roman" w:cs="Times New Roman"/>
        </w:rPr>
        <w:t>approach</w:t>
      </w:r>
      <w:r w:rsidR="005C3C94">
        <w:rPr>
          <w:rFonts w:ascii="Times New Roman" w:hAnsi="Times New Roman" w:cs="Times New Roman"/>
        </w:rPr>
        <w:t>es</w:t>
      </w:r>
      <w:r w:rsidRPr="000A53C6">
        <w:rPr>
          <w:rFonts w:ascii="Times New Roman" w:hAnsi="Times New Roman" w:cs="Times New Roman"/>
        </w:rPr>
        <w:t xml:space="preserve"> through virtual technologies ca</w:t>
      </w:r>
      <w:r w:rsidR="005C3C94">
        <w:rPr>
          <w:rFonts w:ascii="Times New Roman" w:hAnsi="Times New Roman" w:cs="Times New Roman"/>
        </w:rPr>
        <w:t xml:space="preserve">n truly influence </w:t>
      </w:r>
      <w:r w:rsidR="00841820">
        <w:rPr>
          <w:rFonts w:ascii="Times New Roman" w:hAnsi="Times New Roman" w:cs="Times New Roman"/>
        </w:rPr>
        <w:t xml:space="preserve">online </w:t>
      </w:r>
      <w:r w:rsidR="005C3C94">
        <w:rPr>
          <w:rFonts w:ascii="Times New Roman" w:hAnsi="Times New Roman" w:cs="Times New Roman"/>
        </w:rPr>
        <w:t xml:space="preserve">student retention, </w:t>
      </w:r>
      <w:r w:rsidR="00841820">
        <w:rPr>
          <w:rFonts w:ascii="Times New Roman" w:hAnsi="Times New Roman" w:cs="Times New Roman"/>
        </w:rPr>
        <w:t xml:space="preserve">persistence </w:t>
      </w:r>
      <w:r w:rsidR="005C3C94">
        <w:rPr>
          <w:rFonts w:ascii="Times New Roman" w:hAnsi="Times New Roman" w:cs="Times New Roman"/>
        </w:rPr>
        <w:t xml:space="preserve">and </w:t>
      </w:r>
      <w:r w:rsidR="000A53C6" w:rsidRPr="000A53C6">
        <w:rPr>
          <w:rFonts w:ascii="Times New Roman" w:hAnsi="Times New Roman" w:cs="Times New Roman"/>
        </w:rPr>
        <w:t>attrition</w:t>
      </w:r>
      <w:r w:rsidRPr="000A53C6">
        <w:rPr>
          <w:rFonts w:ascii="Times New Roman" w:hAnsi="Times New Roman" w:cs="Times New Roman"/>
        </w:rPr>
        <w:t>.</w:t>
      </w:r>
      <w:r>
        <w:rPr>
          <w:rFonts w:ascii="Times New Roman" w:hAnsi="Times New Roman" w:cs="Times New Roman"/>
        </w:rPr>
        <w:t xml:space="preserve"> Going beyond the </w:t>
      </w:r>
      <w:r w:rsidR="00841820">
        <w:rPr>
          <w:rFonts w:ascii="Times New Roman" w:hAnsi="Times New Roman" w:cs="Times New Roman"/>
        </w:rPr>
        <w:t>primary</w:t>
      </w:r>
      <w:r>
        <w:rPr>
          <w:rFonts w:ascii="Times New Roman" w:hAnsi="Times New Roman" w:cs="Times New Roman"/>
        </w:rPr>
        <w:t xml:space="preserve"> use of email correspondence</w:t>
      </w:r>
      <w:r w:rsidR="001C29A9">
        <w:rPr>
          <w:rFonts w:ascii="Times New Roman" w:hAnsi="Times New Roman" w:cs="Times New Roman"/>
        </w:rPr>
        <w:t xml:space="preserve">s, </w:t>
      </w:r>
      <w:r>
        <w:rPr>
          <w:rFonts w:ascii="Times New Roman" w:hAnsi="Times New Roman" w:cs="Times New Roman"/>
        </w:rPr>
        <w:t xml:space="preserve">video conferencing can </w:t>
      </w:r>
      <w:r w:rsidR="000A53C6">
        <w:rPr>
          <w:rFonts w:ascii="Times New Roman" w:hAnsi="Times New Roman" w:cs="Times New Roman"/>
        </w:rPr>
        <w:t xml:space="preserve">and </w:t>
      </w:r>
      <w:r w:rsidR="000A53C6" w:rsidRPr="000A53C6">
        <w:rPr>
          <w:rFonts w:ascii="Times New Roman" w:hAnsi="Times New Roman" w:cs="Times New Roman"/>
          <w:i/>
        </w:rPr>
        <w:t>should</w:t>
      </w:r>
      <w:r w:rsidR="000A53C6">
        <w:rPr>
          <w:rFonts w:ascii="Times New Roman" w:hAnsi="Times New Roman" w:cs="Times New Roman"/>
        </w:rPr>
        <w:t xml:space="preserve"> </w:t>
      </w:r>
      <w:r>
        <w:rPr>
          <w:rFonts w:ascii="Times New Roman" w:hAnsi="Times New Roman" w:cs="Times New Roman"/>
        </w:rPr>
        <w:t xml:space="preserve">be used to provide instant communication between advisor and </w:t>
      </w:r>
      <w:r w:rsidR="002847DA">
        <w:rPr>
          <w:rFonts w:ascii="Times New Roman" w:hAnsi="Times New Roman" w:cs="Times New Roman"/>
        </w:rPr>
        <w:t>student</w:t>
      </w:r>
      <w:r>
        <w:rPr>
          <w:rFonts w:ascii="Times New Roman" w:hAnsi="Times New Roman" w:cs="Times New Roman"/>
        </w:rPr>
        <w:t xml:space="preserve"> without losing the quality of message or </w:t>
      </w:r>
      <w:r w:rsidR="00751DF8">
        <w:rPr>
          <w:rFonts w:ascii="Times New Roman" w:hAnsi="Times New Roman" w:cs="Times New Roman"/>
        </w:rPr>
        <w:t>inducing</w:t>
      </w:r>
      <w:r w:rsidR="002847DA">
        <w:rPr>
          <w:rFonts w:ascii="Times New Roman" w:hAnsi="Times New Roman" w:cs="Times New Roman"/>
        </w:rPr>
        <w:t xml:space="preserve"> ambiguity</w:t>
      </w:r>
      <w:r w:rsidR="00092285">
        <w:rPr>
          <w:rFonts w:ascii="Times New Roman" w:hAnsi="Times New Roman" w:cs="Times New Roman"/>
        </w:rPr>
        <w:t>.</w:t>
      </w:r>
    </w:p>
    <w:p w14:paraId="70DE8646" w14:textId="65A63238" w:rsidR="000E13C3" w:rsidRDefault="000E13C3" w:rsidP="00BE0763">
      <w:pPr>
        <w:spacing w:line="480" w:lineRule="auto"/>
        <w:ind w:firstLine="720"/>
        <w:rPr>
          <w:rFonts w:ascii="Times New Roman" w:hAnsi="Times New Roman" w:cs="Times New Roman"/>
        </w:rPr>
      </w:pPr>
      <w:r>
        <w:rPr>
          <w:rFonts w:ascii="Times New Roman" w:hAnsi="Times New Roman" w:cs="Times New Roman"/>
        </w:rPr>
        <w:t>Advisors who participate in virtual advising sessions should be conscious of how they imple</w:t>
      </w:r>
      <w:r w:rsidR="001C29A9">
        <w:rPr>
          <w:rFonts w:ascii="Times New Roman" w:hAnsi="Times New Roman" w:cs="Times New Roman"/>
        </w:rPr>
        <w:t>ment the D</w:t>
      </w:r>
      <w:r>
        <w:rPr>
          <w:rFonts w:ascii="Times New Roman" w:hAnsi="Times New Roman" w:cs="Times New Roman"/>
        </w:rPr>
        <w:t>isarm aspect of appreciative advising an</w:t>
      </w:r>
      <w:r w:rsidR="00B16FAC">
        <w:rPr>
          <w:rFonts w:ascii="Times New Roman" w:hAnsi="Times New Roman" w:cs="Times New Roman"/>
        </w:rPr>
        <w:t>d seek to create a personalized</w:t>
      </w:r>
      <w:r>
        <w:rPr>
          <w:rFonts w:ascii="Times New Roman" w:hAnsi="Times New Roman" w:cs="Times New Roman"/>
        </w:rPr>
        <w:t xml:space="preserve">, relatable, </w:t>
      </w:r>
      <w:r w:rsidR="002847DA">
        <w:rPr>
          <w:rFonts w:ascii="Times New Roman" w:hAnsi="Times New Roman" w:cs="Times New Roman"/>
        </w:rPr>
        <w:t xml:space="preserve">and </w:t>
      </w:r>
      <w:r w:rsidR="00B16FAC">
        <w:rPr>
          <w:rFonts w:ascii="Times New Roman" w:hAnsi="Times New Roman" w:cs="Times New Roman"/>
        </w:rPr>
        <w:t>inviting</w:t>
      </w:r>
      <w:r>
        <w:rPr>
          <w:rFonts w:ascii="Times New Roman" w:hAnsi="Times New Roman" w:cs="Times New Roman"/>
        </w:rPr>
        <w:t xml:space="preserve"> environment for students. The use of personal belongings such as paintings, family photographs, souvenir artifacts, plants, school mascots, and color-theory can lend to creating a </w:t>
      </w:r>
      <w:r w:rsidR="001C29A9">
        <w:rPr>
          <w:rFonts w:ascii="Times New Roman" w:hAnsi="Times New Roman" w:cs="Times New Roman"/>
        </w:rPr>
        <w:t xml:space="preserve">virtual </w:t>
      </w:r>
      <w:r>
        <w:rPr>
          <w:rFonts w:ascii="Times New Roman" w:hAnsi="Times New Roman" w:cs="Times New Roman"/>
        </w:rPr>
        <w:t xml:space="preserve">space in which the student feels at ease, open to communication, and a personalized connection to their advisor (Bloom, et al., 2008; Cleary, 2015). Additionally, photographs of smiling, happy, and engaging advisors should be incorporated into all email correspondences and staff websites to increase </w:t>
      </w:r>
      <w:r w:rsidR="005C3C94">
        <w:rPr>
          <w:rFonts w:ascii="Times New Roman" w:hAnsi="Times New Roman" w:cs="Times New Roman"/>
        </w:rPr>
        <w:t xml:space="preserve">advisor </w:t>
      </w:r>
      <w:r w:rsidR="00E056DB">
        <w:rPr>
          <w:rFonts w:ascii="Times New Roman" w:hAnsi="Times New Roman" w:cs="Times New Roman"/>
        </w:rPr>
        <w:t>approachability.</w:t>
      </w:r>
      <w:r>
        <w:rPr>
          <w:rFonts w:ascii="Times New Roman" w:hAnsi="Times New Roman" w:cs="Times New Roman"/>
        </w:rPr>
        <w:t xml:space="preserve"> </w:t>
      </w:r>
    </w:p>
    <w:p w14:paraId="500361A1" w14:textId="18B08E30" w:rsidR="000E13C3" w:rsidRDefault="000E13C3" w:rsidP="00BE0763">
      <w:pPr>
        <w:spacing w:line="480" w:lineRule="auto"/>
        <w:ind w:firstLine="720"/>
        <w:rPr>
          <w:rFonts w:ascii="Times New Roman" w:hAnsi="Times New Roman" w:cs="Times New Roman"/>
        </w:rPr>
      </w:pPr>
      <w:r>
        <w:rPr>
          <w:rFonts w:ascii="Times New Roman" w:hAnsi="Times New Roman" w:cs="Times New Roman"/>
        </w:rPr>
        <w:t xml:space="preserve">Advisors who hold designated virtual office hours can be contacted for </w:t>
      </w:r>
      <w:r w:rsidR="005C3C94">
        <w:rPr>
          <w:rFonts w:ascii="Times New Roman" w:hAnsi="Times New Roman" w:cs="Times New Roman"/>
        </w:rPr>
        <w:t xml:space="preserve">immediate, detailed </w:t>
      </w:r>
      <w:r w:rsidR="002847DA">
        <w:rPr>
          <w:rFonts w:ascii="Times New Roman" w:hAnsi="Times New Roman" w:cs="Times New Roman"/>
        </w:rPr>
        <w:t>assistance as a</w:t>
      </w:r>
      <w:r>
        <w:rPr>
          <w:rFonts w:ascii="Times New Roman" w:hAnsi="Times New Roman" w:cs="Times New Roman"/>
        </w:rPr>
        <w:t xml:space="preserve"> pr</w:t>
      </w:r>
      <w:r w:rsidR="002847DA">
        <w:rPr>
          <w:rFonts w:ascii="Times New Roman" w:hAnsi="Times New Roman" w:cs="Times New Roman"/>
        </w:rPr>
        <w:t>oblem or crisis presents itself. This</w:t>
      </w:r>
      <w:r w:rsidR="005C3C94">
        <w:rPr>
          <w:rFonts w:ascii="Times New Roman" w:hAnsi="Times New Roman" w:cs="Times New Roman"/>
        </w:rPr>
        <w:t xml:space="preserve"> will</w:t>
      </w:r>
      <w:r w:rsidR="002847DA">
        <w:rPr>
          <w:rFonts w:ascii="Times New Roman" w:hAnsi="Times New Roman" w:cs="Times New Roman"/>
        </w:rPr>
        <w:t xml:space="preserve"> provides a greater sense of belonging and student satisfaction with the institution in comparison </w:t>
      </w:r>
      <w:r w:rsidR="005C3C94">
        <w:rPr>
          <w:rFonts w:ascii="Times New Roman" w:hAnsi="Times New Roman" w:cs="Times New Roman"/>
        </w:rPr>
        <w:t xml:space="preserve">to alternate methods, such as delayed email responses or student </w:t>
      </w:r>
      <w:r>
        <w:rPr>
          <w:rFonts w:ascii="Times New Roman" w:hAnsi="Times New Roman" w:cs="Times New Roman"/>
        </w:rPr>
        <w:t xml:space="preserve">travel to </w:t>
      </w:r>
      <w:r w:rsidR="005C3C94">
        <w:rPr>
          <w:rFonts w:ascii="Times New Roman" w:hAnsi="Times New Roman" w:cs="Times New Roman"/>
        </w:rPr>
        <w:t>their physical campus location</w:t>
      </w:r>
      <w:r>
        <w:rPr>
          <w:rFonts w:ascii="Times New Roman" w:hAnsi="Times New Roman" w:cs="Times New Roman"/>
        </w:rPr>
        <w:t>. If online students were required to register and report their Skype or other video conferencing usernames prior to registration, advisors would have the ability to initiate contact when low academic performances firs</w:t>
      </w:r>
      <w:r w:rsidR="001266C0">
        <w:rPr>
          <w:rFonts w:ascii="Times New Roman" w:hAnsi="Times New Roman" w:cs="Times New Roman"/>
        </w:rPr>
        <w:t xml:space="preserve">t occur. Additionally, technology such as Cranium </w:t>
      </w:r>
      <w:r w:rsidR="009D18B7">
        <w:rPr>
          <w:rFonts w:ascii="Times New Roman" w:hAnsi="Times New Roman" w:cs="Times New Roman"/>
        </w:rPr>
        <w:t>Café</w:t>
      </w:r>
      <w:r w:rsidR="001266C0">
        <w:rPr>
          <w:rFonts w:ascii="Times New Roman" w:hAnsi="Times New Roman" w:cs="Times New Roman"/>
        </w:rPr>
        <w:t xml:space="preserve"> </w:t>
      </w:r>
      <w:r>
        <w:rPr>
          <w:rFonts w:ascii="Times New Roman" w:hAnsi="Times New Roman" w:cs="Times New Roman"/>
        </w:rPr>
        <w:t>s</w:t>
      </w:r>
      <w:r w:rsidR="00751DF8">
        <w:rPr>
          <w:rFonts w:ascii="Times New Roman" w:hAnsi="Times New Roman" w:cs="Times New Roman"/>
        </w:rPr>
        <w:t xml:space="preserve">hould be implemented to </w:t>
      </w:r>
      <w:r w:rsidR="002847DA">
        <w:rPr>
          <w:rFonts w:ascii="Times New Roman" w:hAnsi="Times New Roman" w:cs="Times New Roman"/>
        </w:rPr>
        <w:t>allow</w:t>
      </w:r>
      <w:r>
        <w:rPr>
          <w:rFonts w:ascii="Times New Roman" w:hAnsi="Times New Roman" w:cs="Times New Roman"/>
        </w:rPr>
        <w:t xml:space="preserve"> for advisors and </w:t>
      </w:r>
      <w:r w:rsidR="002847DA">
        <w:rPr>
          <w:rFonts w:ascii="Times New Roman" w:hAnsi="Times New Roman" w:cs="Times New Roman"/>
        </w:rPr>
        <w:t>students</w:t>
      </w:r>
      <w:r>
        <w:rPr>
          <w:rFonts w:ascii="Times New Roman" w:hAnsi="Times New Roman" w:cs="Times New Roman"/>
        </w:rPr>
        <w:t xml:space="preserve"> to share screens so that forms can be filled out together to eliminate error on the behalf of the student</w:t>
      </w:r>
      <w:r w:rsidR="001266C0">
        <w:rPr>
          <w:rFonts w:ascii="Times New Roman" w:hAnsi="Times New Roman" w:cs="Times New Roman"/>
        </w:rPr>
        <w:t xml:space="preserve"> (Brown, 2014)</w:t>
      </w:r>
      <w:r>
        <w:rPr>
          <w:rFonts w:ascii="Times New Roman" w:hAnsi="Times New Roman" w:cs="Times New Roman"/>
        </w:rPr>
        <w:t xml:space="preserve">. This will also increase time efficiency and reduce the overwhelming reliance on email for plans of study, registration, informed consent, and other items of academic necessity. </w:t>
      </w:r>
    </w:p>
    <w:p w14:paraId="2CC54F3B" w14:textId="21E49CF7" w:rsidR="000E13C3" w:rsidRDefault="00B16FAC" w:rsidP="00BE0763">
      <w:pPr>
        <w:spacing w:line="480" w:lineRule="auto"/>
        <w:ind w:firstLine="720"/>
        <w:rPr>
          <w:rFonts w:ascii="Times New Roman" w:hAnsi="Times New Roman" w:cs="Times New Roman"/>
        </w:rPr>
      </w:pPr>
      <w:r>
        <w:rPr>
          <w:rFonts w:ascii="Times New Roman" w:hAnsi="Times New Roman" w:cs="Times New Roman"/>
        </w:rPr>
        <w:t>Academic advising for online students</w:t>
      </w:r>
      <w:r w:rsidR="000E13C3">
        <w:rPr>
          <w:rFonts w:ascii="Times New Roman" w:hAnsi="Times New Roman" w:cs="Times New Roman"/>
        </w:rPr>
        <w:t xml:space="preserve"> should be implemented in a way that incorporates the intrusive aspect of </w:t>
      </w:r>
      <w:r>
        <w:rPr>
          <w:rFonts w:ascii="Times New Roman" w:hAnsi="Times New Roman" w:cs="Times New Roman"/>
        </w:rPr>
        <w:t xml:space="preserve">proactive, frequent </w:t>
      </w:r>
      <w:r w:rsidR="000E13C3">
        <w:rPr>
          <w:rFonts w:ascii="Times New Roman" w:hAnsi="Times New Roman" w:cs="Times New Roman"/>
        </w:rPr>
        <w:t>contact at the start of low academic performance and the appreciative advising</w:t>
      </w:r>
      <w:r w:rsidR="002847DA">
        <w:rPr>
          <w:rFonts w:ascii="Times New Roman" w:hAnsi="Times New Roman" w:cs="Times New Roman"/>
        </w:rPr>
        <w:t xml:space="preserve"> approach</w:t>
      </w:r>
      <w:r w:rsidR="000E13C3">
        <w:rPr>
          <w:rFonts w:ascii="Times New Roman" w:hAnsi="Times New Roman" w:cs="Times New Roman"/>
        </w:rPr>
        <w:t xml:space="preserve"> which stresses rapport, development and building on student strengths. Both qualitative and quantitative </w:t>
      </w:r>
      <w:r w:rsidR="00751DF8">
        <w:rPr>
          <w:rFonts w:ascii="Times New Roman" w:hAnsi="Times New Roman" w:cs="Times New Roman"/>
        </w:rPr>
        <w:t>research</w:t>
      </w:r>
      <w:r w:rsidR="000E13C3">
        <w:rPr>
          <w:rFonts w:ascii="Times New Roman" w:hAnsi="Times New Roman" w:cs="Times New Roman"/>
        </w:rPr>
        <w:t xml:space="preserve"> should be conducted to measure retention, attrition, student satisfaction, and student expectation of success</w:t>
      </w:r>
      <w:r w:rsidR="00751DF8">
        <w:rPr>
          <w:rFonts w:ascii="Times New Roman" w:hAnsi="Times New Roman" w:cs="Times New Roman"/>
        </w:rPr>
        <w:t xml:space="preserve"> after implementation of this model</w:t>
      </w:r>
      <w:r w:rsidR="000E13C3">
        <w:rPr>
          <w:rFonts w:ascii="Times New Roman" w:hAnsi="Times New Roman" w:cs="Times New Roman"/>
        </w:rPr>
        <w:t>. Based upon research studies of a similar nature, it is estimated t</w:t>
      </w:r>
      <w:r>
        <w:rPr>
          <w:rFonts w:ascii="Times New Roman" w:hAnsi="Times New Roman" w:cs="Times New Roman"/>
        </w:rPr>
        <w:t xml:space="preserve">hat by incorporating an alternative </w:t>
      </w:r>
      <w:r w:rsidR="00751DF8">
        <w:rPr>
          <w:rFonts w:ascii="Times New Roman" w:hAnsi="Times New Roman" w:cs="Times New Roman"/>
        </w:rPr>
        <w:t>approach</w:t>
      </w:r>
      <w:r w:rsidR="000E13C3">
        <w:rPr>
          <w:rFonts w:ascii="Times New Roman" w:hAnsi="Times New Roman" w:cs="Times New Roman"/>
        </w:rPr>
        <w:t xml:space="preserve"> for academic advising </w:t>
      </w:r>
      <w:r w:rsidR="002847DA">
        <w:rPr>
          <w:rFonts w:ascii="Times New Roman" w:hAnsi="Times New Roman" w:cs="Times New Roman"/>
        </w:rPr>
        <w:t>in</w:t>
      </w:r>
      <w:r w:rsidR="00751DF8">
        <w:rPr>
          <w:rFonts w:ascii="Times New Roman" w:hAnsi="Times New Roman" w:cs="Times New Roman"/>
        </w:rPr>
        <w:t>to</w:t>
      </w:r>
      <w:r w:rsidR="002847DA">
        <w:rPr>
          <w:rFonts w:ascii="Times New Roman" w:hAnsi="Times New Roman" w:cs="Times New Roman"/>
        </w:rPr>
        <w:t xml:space="preserve"> </w:t>
      </w:r>
      <w:r>
        <w:rPr>
          <w:rFonts w:ascii="Times New Roman" w:hAnsi="Times New Roman" w:cs="Times New Roman"/>
        </w:rPr>
        <w:t>distance learning programs</w:t>
      </w:r>
      <w:r w:rsidR="002847DA">
        <w:rPr>
          <w:rFonts w:ascii="Times New Roman" w:hAnsi="Times New Roman" w:cs="Times New Roman"/>
        </w:rPr>
        <w:t xml:space="preserve">, retention and student persistence </w:t>
      </w:r>
      <w:r w:rsidR="000E13C3">
        <w:rPr>
          <w:rFonts w:ascii="Times New Roman" w:hAnsi="Times New Roman" w:cs="Times New Roman"/>
        </w:rPr>
        <w:t xml:space="preserve">should increase between 15-35 percent from where it </w:t>
      </w:r>
      <w:r w:rsidR="002847DA">
        <w:rPr>
          <w:rFonts w:ascii="Times New Roman" w:hAnsi="Times New Roman" w:cs="Times New Roman"/>
        </w:rPr>
        <w:t>exists</w:t>
      </w:r>
      <w:r w:rsidR="000E13C3">
        <w:rPr>
          <w:rFonts w:ascii="Times New Roman" w:hAnsi="Times New Roman" w:cs="Times New Roman"/>
        </w:rPr>
        <w:t xml:space="preserve"> today.</w:t>
      </w:r>
    </w:p>
    <w:p w14:paraId="287D59EF" w14:textId="399001F1" w:rsidR="000E13C3" w:rsidRDefault="00FD2404" w:rsidP="00BE0763">
      <w:pPr>
        <w:spacing w:line="480" w:lineRule="auto"/>
        <w:ind w:firstLine="720"/>
        <w:rPr>
          <w:rFonts w:ascii="Times New Roman" w:hAnsi="Times New Roman" w:cs="Times New Roman"/>
        </w:rPr>
      </w:pPr>
      <w:r>
        <w:rPr>
          <w:rFonts w:ascii="Times New Roman" w:hAnsi="Times New Roman" w:cs="Times New Roman"/>
        </w:rPr>
        <w:t>Additional</w:t>
      </w:r>
      <w:r w:rsidR="00751DF8">
        <w:rPr>
          <w:rFonts w:ascii="Times New Roman" w:hAnsi="Times New Roman" w:cs="Times New Roman"/>
        </w:rPr>
        <w:t xml:space="preserve"> literature</w:t>
      </w:r>
      <w:r>
        <w:rPr>
          <w:rFonts w:ascii="Times New Roman" w:hAnsi="Times New Roman" w:cs="Times New Roman"/>
        </w:rPr>
        <w:t xml:space="preserve"> is required to examine and support the assumptions of this article. Key areas of </w:t>
      </w:r>
      <w:r w:rsidR="002847DA">
        <w:rPr>
          <w:rFonts w:ascii="Times New Roman" w:hAnsi="Times New Roman" w:cs="Times New Roman"/>
        </w:rPr>
        <w:t>future research</w:t>
      </w:r>
      <w:r>
        <w:rPr>
          <w:rFonts w:ascii="Times New Roman" w:hAnsi="Times New Roman" w:cs="Times New Roman"/>
        </w:rPr>
        <w:t xml:space="preserve"> within this topic are:</w:t>
      </w:r>
    </w:p>
    <w:p w14:paraId="017E88BB" w14:textId="61891E8C" w:rsidR="00365CBD" w:rsidRDefault="00365CBD" w:rsidP="00BE0763">
      <w:pPr>
        <w:pStyle w:val="ListParagraph"/>
        <w:numPr>
          <w:ilvl w:val="0"/>
          <w:numId w:val="3"/>
        </w:numPr>
        <w:spacing w:line="480" w:lineRule="auto"/>
        <w:ind w:left="1170" w:right="540" w:hanging="450"/>
        <w:rPr>
          <w:rFonts w:ascii="Times New Roman" w:hAnsi="Times New Roman" w:cs="Times New Roman"/>
        </w:rPr>
      </w:pPr>
      <w:r>
        <w:rPr>
          <w:rFonts w:ascii="Times New Roman" w:hAnsi="Times New Roman" w:cs="Times New Roman"/>
        </w:rPr>
        <w:t xml:space="preserve">Do online students prefer traditional face-to-face advisement or virtual advisement when the appreciative advising </w:t>
      </w:r>
      <w:r w:rsidR="002847DA">
        <w:rPr>
          <w:rFonts w:ascii="Times New Roman" w:hAnsi="Times New Roman" w:cs="Times New Roman"/>
        </w:rPr>
        <w:t>approach</w:t>
      </w:r>
      <w:r>
        <w:rPr>
          <w:rFonts w:ascii="Times New Roman" w:hAnsi="Times New Roman" w:cs="Times New Roman"/>
        </w:rPr>
        <w:t xml:space="preserve"> is used </w:t>
      </w:r>
      <w:r w:rsidR="002847DA">
        <w:rPr>
          <w:rFonts w:ascii="Times New Roman" w:hAnsi="Times New Roman" w:cs="Times New Roman"/>
        </w:rPr>
        <w:t xml:space="preserve">across virtual technologies </w:t>
      </w:r>
      <w:r>
        <w:rPr>
          <w:rFonts w:ascii="Times New Roman" w:hAnsi="Times New Roman" w:cs="Times New Roman"/>
        </w:rPr>
        <w:t>within the individual advising session?</w:t>
      </w:r>
    </w:p>
    <w:p w14:paraId="6BEFF4F2" w14:textId="3C1CE1F8" w:rsidR="000E13C3" w:rsidRPr="005B0DE6" w:rsidRDefault="00FD2404" w:rsidP="00BE0763">
      <w:pPr>
        <w:pStyle w:val="ListParagraph"/>
        <w:numPr>
          <w:ilvl w:val="0"/>
          <w:numId w:val="3"/>
        </w:numPr>
        <w:spacing w:line="480" w:lineRule="auto"/>
        <w:ind w:left="1170" w:right="540" w:hanging="450"/>
        <w:rPr>
          <w:rFonts w:ascii="Times New Roman" w:hAnsi="Times New Roman" w:cs="Times New Roman"/>
        </w:rPr>
      </w:pPr>
      <w:r>
        <w:rPr>
          <w:rFonts w:ascii="Times New Roman" w:hAnsi="Times New Roman" w:cs="Times New Roman"/>
        </w:rPr>
        <w:t>How might the</w:t>
      </w:r>
      <w:r w:rsidR="000E13C3" w:rsidRPr="005B0DE6">
        <w:rPr>
          <w:rFonts w:ascii="Times New Roman" w:hAnsi="Times New Roman" w:cs="Times New Roman"/>
        </w:rPr>
        <w:t xml:space="preserve"> use of virtual </w:t>
      </w:r>
      <w:r w:rsidR="00365CBD">
        <w:rPr>
          <w:rFonts w:ascii="Times New Roman" w:hAnsi="Times New Roman" w:cs="Times New Roman"/>
        </w:rPr>
        <w:t xml:space="preserve">advising </w:t>
      </w:r>
      <w:r w:rsidR="000E13C3" w:rsidRPr="005B0DE6">
        <w:rPr>
          <w:rFonts w:ascii="Times New Roman" w:hAnsi="Times New Roman" w:cs="Times New Roman"/>
        </w:rPr>
        <w:t>technologies increase cost efficiency</w:t>
      </w:r>
      <w:r w:rsidR="002847DA">
        <w:rPr>
          <w:rFonts w:ascii="Times New Roman" w:hAnsi="Times New Roman" w:cs="Times New Roman"/>
        </w:rPr>
        <w:t xml:space="preserve"> for higher education academic a</w:t>
      </w:r>
      <w:r>
        <w:rPr>
          <w:rFonts w:ascii="Times New Roman" w:hAnsi="Times New Roman" w:cs="Times New Roman"/>
        </w:rPr>
        <w:t>dvising departments</w:t>
      </w:r>
      <w:r w:rsidR="000E13C3" w:rsidRPr="005B0DE6">
        <w:rPr>
          <w:rFonts w:ascii="Times New Roman" w:hAnsi="Times New Roman" w:cs="Times New Roman"/>
        </w:rPr>
        <w:t xml:space="preserve">? </w:t>
      </w:r>
    </w:p>
    <w:p w14:paraId="45D52AB2" w14:textId="33547F28" w:rsidR="004818FE" w:rsidRDefault="000E13C3" w:rsidP="00BE0763">
      <w:pPr>
        <w:pStyle w:val="ListParagraph"/>
        <w:numPr>
          <w:ilvl w:val="0"/>
          <w:numId w:val="3"/>
        </w:numPr>
        <w:spacing w:line="480" w:lineRule="auto"/>
        <w:ind w:left="1170" w:right="540" w:hanging="450"/>
        <w:rPr>
          <w:rFonts w:ascii="Times New Roman" w:hAnsi="Times New Roman" w:cs="Times New Roman"/>
        </w:rPr>
      </w:pPr>
      <w:r>
        <w:rPr>
          <w:rFonts w:ascii="Times New Roman" w:hAnsi="Times New Roman" w:cs="Times New Roman"/>
        </w:rPr>
        <w:t xml:space="preserve">To what extent does appreciative advising increase student retention </w:t>
      </w:r>
      <w:r w:rsidR="00FD2404">
        <w:rPr>
          <w:rFonts w:ascii="Times New Roman" w:hAnsi="Times New Roman" w:cs="Times New Roman"/>
        </w:rPr>
        <w:t>and decrease attrition across</w:t>
      </w:r>
      <w:r>
        <w:rPr>
          <w:rFonts w:ascii="Times New Roman" w:hAnsi="Times New Roman" w:cs="Times New Roman"/>
        </w:rPr>
        <w:t xml:space="preserve"> online </w:t>
      </w:r>
      <w:r w:rsidR="00365CBD">
        <w:rPr>
          <w:rFonts w:ascii="Times New Roman" w:hAnsi="Times New Roman" w:cs="Times New Roman"/>
        </w:rPr>
        <w:t xml:space="preserve">courses and </w:t>
      </w:r>
      <w:r>
        <w:rPr>
          <w:rFonts w:ascii="Times New Roman" w:hAnsi="Times New Roman" w:cs="Times New Roman"/>
        </w:rPr>
        <w:t>programs?</w:t>
      </w:r>
      <w:r w:rsidR="00FD2404">
        <w:rPr>
          <w:rFonts w:ascii="Times New Roman" w:hAnsi="Times New Roman" w:cs="Times New Roman"/>
        </w:rPr>
        <w:t xml:space="preserve"> </w:t>
      </w:r>
    </w:p>
    <w:p w14:paraId="2F71F113" w14:textId="77777777" w:rsidR="006209A5" w:rsidRDefault="006209A5" w:rsidP="00BE0763">
      <w:pPr>
        <w:spacing w:line="480" w:lineRule="auto"/>
        <w:jc w:val="center"/>
        <w:rPr>
          <w:rFonts w:ascii="Times New Roman" w:hAnsi="Times New Roman" w:cs="Times New Roman"/>
        </w:rPr>
      </w:pPr>
    </w:p>
    <w:p w14:paraId="413A43B6" w14:textId="77777777" w:rsidR="006209A5" w:rsidRDefault="006209A5" w:rsidP="00BE0763">
      <w:pPr>
        <w:spacing w:line="480" w:lineRule="auto"/>
        <w:jc w:val="center"/>
        <w:rPr>
          <w:rFonts w:ascii="Times New Roman" w:hAnsi="Times New Roman" w:cs="Times New Roman"/>
        </w:rPr>
      </w:pPr>
    </w:p>
    <w:p w14:paraId="734486D7" w14:textId="77777777" w:rsidR="006209A5" w:rsidRDefault="006209A5" w:rsidP="00BE0763">
      <w:pPr>
        <w:spacing w:line="480" w:lineRule="auto"/>
        <w:jc w:val="center"/>
        <w:rPr>
          <w:rFonts w:ascii="Times New Roman" w:hAnsi="Times New Roman" w:cs="Times New Roman"/>
        </w:rPr>
      </w:pPr>
    </w:p>
    <w:p w14:paraId="11E385A8" w14:textId="77777777" w:rsidR="006209A5" w:rsidRDefault="006209A5" w:rsidP="00BE0763">
      <w:pPr>
        <w:spacing w:line="480" w:lineRule="auto"/>
        <w:rPr>
          <w:rFonts w:ascii="Times New Roman" w:hAnsi="Times New Roman" w:cs="Times New Roman"/>
        </w:rPr>
      </w:pPr>
    </w:p>
    <w:p w14:paraId="1DD3CA9A" w14:textId="77777777" w:rsidR="000E13C3" w:rsidRDefault="000E13C3" w:rsidP="00BE0763">
      <w:pPr>
        <w:spacing w:line="480" w:lineRule="auto"/>
        <w:jc w:val="center"/>
        <w:outlineLvl w:val="0"/>
        <w:rPr>
          <w:rFonts w:ascii="Times New Roman" w:hAnsi="Times New Roman" w:cs="Times New Roman"/>
        </w:rPr>
      </w:pPr>
      <w:r w:rsidRPr="00D53832">
        <w:rPr>
          <w:rFonts w:ascii="Times New Roman" w:hAnsi="Times New Roman" w:cs="Times New Roman"/>
        </w:rPr>
        <w:t>References</w:t>
      </w:r>
    </w:p>
    <w:p w14:paraId="4916CC19" w14:textId="77777777" w:rsidR="000E13C3" w:rsidRDefault="000E13C3" w:rsidP="00BE0763">
      <w:pPr>
        <w:spacing w:line="480" w:lineRule="auto"/>
        <w:ind w:left="720" w:hanging="720"/>
        <w:rPr>
          <w:rFonts w:ascii="Times New Roman" w:hAnsi="Times New Roman" w:cs="Times New Roman"/>
        </w:rPr>
      </w:pPr>
      <w:r>
        <w:rPr>
          <w:rFonts w:ascii="Times New Roman" w:hAnsi="Times New Roman" w:cs="Times New Roman"/>
        </w:rPr>
        <w:t xml:space="preserve">Bloom, J.L., Hutson, B.L., &amp; He, Y. (2008). </w:t>
      </w:r>
      <w:r w:rsidRPr="00353FF1">
        <w:rPr>
          <w:rFonts w:ascii="Times New Roman" w:hAnsi="Times New Roman" w:cs="Times New Roman"/>
          <w:i/>
        </w:rPr>
        <w:t>The Appreciative Advising Revolution.</w:t>
      </w:r>
      <w:r>
        <w:rPr>
          <w:rFonts w:ascii="Times New Roman" w:hAnsi="Times New Roman" w:cs="Times New Roman"/>
        </w:rPr>
        <w:t xml:space="preserve"> Champaign, IL: Stipes Publishing LLC.</w:t>
      </w:r>
    </w:p>
    <w:p w14:paraId="0AA0B3CD" w14:textId="3F4F8191" w:rsidR="000E13C3" w:rsidRDefault="000E13C3" w:rsidP="00BE0763">
      <w:pPr>
        <w:spacing w:line="480" w:lineRule="auto"/>
        <w:ind w:left="720" w:hanging="720"/>
        <w:rPr>
          <w:rFonts w:ascii="Times New Roman" w:hAnsi="Times New Roman" w:cs="Times New Roman"/>
        </w:rPr>
      </w:pPr>
      <w:r>
        <w:rPr>
          <w:rFonts w:ascii="Times New Roman" w:hAnsi="Times New Roman" w:cs="Times New Roman"/>
        </w:rPr>
        <w:t xml:space="preserve">Britto, M., &amp; Rush, S. (2013). Developing and implementing comprehensive student support services for online students. </w:t>
      </w:r>
      <w:r w:rsidRPr="00C91581">
        <w:rPr>
          <w:rFonts w:ascii="Times New Roman" w:hAnsi="Times New Roman" w:cs="Times New Roman"/>
          <w:i/>
        </w:rPr>
        <w:t>Journal of Asynchronous Learning Networks, 17</w:t>
      </w:r>
      <w:r>
        <w:rPr>
          <w:rFonts w:ascii="Times New Roman" w:hAnsi="Times New Roman" w:cs="Times New Roman"/>
        </w:rPr>
        <w:t xml:space="preserve">(1). 29-42. Retrieved from </w:t>
      </w:r>
      <w:r w:rsidR="00431B43" w:rsidRPr="00431B43">
        <w:rPr>
          <w:rFonts w:ascii="Times New Roman" w:hAnsi="Times New Roman" w:cs="Times New Roman"/>
        </w:rPr>
        <w:t>http://files.eric.ed.gov/fulltext/EJ1011371.pdf</w:t>
      </w:r>
    </w:p>
    <w:p w14:paraId="67967D28" w14:textId="2B31027E" w:rsidR="00431B43" w:rsidRDefault="00431B43" w:rsidP="00BE0763">
      <w:pPr>
        <w:spacing w:line="480" w:lineRule="auto"/>
        <w:ind w:left="720" w:hanging="720"/>
        <w:rPr>
          <w:rFonts w:ascii="Times New Roman" w:hAnsi="Times New Roman" w:cs="Times New Roman"/>
        </w:rPr>
      </w:pPr>
      <w:r>
        <w:rPr>
          <w:rFonts w:ascii="Times New Roman" w:hAnsi="Times New Roman" w:cs="Times New Roman"/>
        </w:rPr>
        <w:t xml:space="preserve">Brown, L. (2014, November 12). 101 ways to café: online advising edition [web blog post]. Retrieved from </w:t>
      </w:r>
      <w:r w:rsidRPr="00431B43">
        <w:rPr>
          <w:rFonts w:ascii="Times New Roman" w:hAnsi="Times New Roman" w:cs="Times New Roman"/>
        </w:rPr>
        <w:t>https://www.craniumcafe.com/101-ways-cafe-online-advising-edition/</w:t>
      </w:r>
    </w:p>
    <w:p w14:paraId="521E7558" w14:textId="77777777" w:rsidR="000E13C3" w:rsidRDefault="000E13C3" w:rsidP="00BE0763">
      <w:pPr>
        <w:spacing w:line="480" w:lineRule="auto"/>
        <w:ind w:left="720" w:hanging="720"/>
        <w:rPr>
          <w:rFonts w:ascii="Times New Roman" w:hAnsi="Times New Roman" w:cs="Times New Roman"/>
        </w:rPr>
      </w:pPr>
      <w:r w:rsidRPr="00796CFE">
        <w:rPr>
          <w:rFonts w:ascii="Times New Roman" w:hAnsi="Times New Roman" w:cs="Times New Roman"/>
        </w:rPr>
        <w:t xml:space="preserve">Clay, M.N., Rowland, S., </w:t>
      </w:r>
      <w:r>
        <w:rPr>
          <w:rFonts w:ascii="Times New Roman" w:hAnsi="Times New Roman" w:cs="Times New Roman"/>
        </w:rPr>
        <w:t xml:space="preserve">&amp; </w:t>
      </w:r>
      <w:r w:rsidRPr="00796CFE">
        <w:rPr>
          <w:rFonts w:ascii="Times New Roman" w:hAnsi="Times New Roman" w:cs="Times New Roman"/>
        </w:rPr>
        <w:t xml:space="preserve">Packard, A. (2008). Improving undergraduate online retention through gated advisement and redundant communication. </w:t>
      </w:r>
      <w:r w:rsidRPr="00796CFE">
        <w:rPr>
          <w:rFonts w:ascii="Times New Roman" w:hAnsi="Times New Roman" w:cs="Times New Roman"/>
          <w:i/>
        </w:rPr>
        <w:t>Journal of College Student Retention, 10</w:t>
      </w:r>
      <w:r>
        <w:rPr>
          <w:rFonts w:ascii="Times New Roman" w:hAnsi="Times New Roman" w:cs="Times New Roman"/>
        </w:rPr>
        <w:t xml:space="preserve">(1), </w:t>
      </w:r>
      <w:r w:rsidRPr="00796CFE">
        <w:rPr>
          <w:rFonts w:ascii="Times New Roman" w:hAnsi="Times New Roman" w:cs="Times New Roman"/>
        </w:rPr>
        <w:t>93-102.</w:t>
      </w:r>
      <w:r>
        <w:rPr>
          <w:rFonts w:ascii="Times New Roman" w:hAnsi="Times New Roman" w:cs="Times New Roman"/>
        </w:rPr>
        <w:t xml:space="preserve"> Retrieved from </w:t>
      </w:r>
      <w:r w:rsidRPr="007B2EA8">
        <w:rPr>
          <w:rFonts w:ascii="Times New Roman" w:hAnsi="Times New Roman" w:cs="Times New Roman"/>
        </w:rPr>
        <w:t>http://search.proquest.com</w:t>
      </w:r>
    </w:p>
    <w:p w14:paraId="7588A1CF" w14:textId="59EB3CC2" w:rsidR="000E13C3" w:rsidRDefault="000E13C3" w:rsidP="00BE0763">
      <w:pPr>
        <w:spacing w:line="480" w:lineRule="auto"/>
        <w:ind w:left="720" w:hanging="720"/>
        <w:rPr>
          <w:rFonts w:ascii="Times New Roman" w:hAnsi="Times New Roman" w:cs="Times New Roman"/>
        </w:rPr>
      </w:pPr>
      <w:r>
        <w:rPr>
          <w:rFonts w:ascii="Times New Roman" w:hAnsi="Times New Roman" w:cs="Times New Roman"/>
        </w:rPr>
        <w:t xml:space="preserve">Cleary, S. P. (2015). Using the psychology of color schemes to create an appreciative advising environment. </w:t>
      </w:r>
      <w:r w:rsidRPr="007B2EA8">
        <w:rPr>
          <w:rFonts w:ascii="Times New Roman" w:hAnsi="Times New Roman" w:cs="Times New Roman"/>
          <w:i/>
        </w:rPr>
        <w:t>Journal of Appreciative Education, 2</w:t>
      </w:r>
      <w:r>
        <w:rPr>
          <w:rFonts w:ascii="Times New Roman" w:hAnsi="Times New Roman" w:cs="Times New Roman"/>
        </w:rPr>
        <w:t xml:space="preserve">(2), 34-38. Retrieved from </w:t>
      </w:r>
      <w:r w:rsidR="007C05FB" w:rsidRPr="007C05FB">
        <w:rPr>
          <w:rFonts w:ascii="Times New Roman" w:hAnsi="Times New Roman" w:cs="Times New Roman"/>
        </w:rPr>
        <w:t>http://libjournal.uncg.edu/index.php/jae/article/view/1056/729</w:t>
      </w:r>
    </w:p>
    <w:p w14:paraId="594D9056" w14:textId="6B728DB5" w:rsidR="007C05FB" w:rsidRDefault="007C05FB" w:rsidP="00BE0763">
      <w:pPr>
        <w:spacing w:line="480" w:lineRule="auto"/>
        <w:ind w:left="720" w:hanging="720"/>
        <w:rPr>
          <w:rFonts w:ascii="Times New Roman" w:eastAsia="Times New Roman" w:hAnsi="Times New Roman" w:cs="Times New Roman"/>
          <w:shd w:val="clear" w:color="auto" w:fill="FFFFFF"/>
        </w:rPr>
      </w:pPr>
      <w:r w:rsidRPr="007C05FB">
        <w:rPr>
          <w:rFonts w:ascii="Times New Roman" w:eastAsia="Times New Roman" w:hAnsi="Times New Roman" w:cs="Times New Roman"/>
          <w:shd w:val="clear" w:color="auto" w:fill="FFFFFF"/>
        </w:rPr>
        <w:t>Crooks</w:t>
      </w:r>
      <w:r w:rsidR="00987ACF">
        <w:rPr>
          <w:rFonts w:ascii="Times New Roman" w:eastAsia="Times New Roman" w:hAnsi="Times New Roman" w:cs="Times New Roman"/>
          <w:shd w:val="clear" w:color="auto" w:fill="FFFFFF"/>
        </w:rPr>
        <w:t>t</w:t>
      </w:r>
      <w:r w:rsidRPr="007C05FB">
        <w:rPr>
          <w:rFonts w:ascii="Times New Roman" w:eastAsia="Times New Roman" w:hAnsi="Times New Roman" w:cs="Times New Roman"/>
          <w:shd w:val="clear" w:color="auto" w:fill="FFFFFF"/>
        </w:rPr>
        <w:t>on, B.B. (1994).</w:t>
      </w:r>
      <w:r w:rsidR="00BD7C80">
        <w:rPr>
          <w:rStyle w:val="apple-converted-space"/>
          <w:rFonts w:ascii="Times New Roman" w:eastAsia="Times New Roman" w:hAnsi="Times New Roman" w:cs="Times New Roman"/>
          <w:shd w:val="clear" w:color="auto" w:fill="FFFFFF"/>
        </w:rPr>
        <w:t xml:space="preserve"> A developmental view of academic advising as teaching. </w:t>
      </w:r>
      <w:r w:rsidRPr="007C05FB">
        <w:rPr>
          <w:rStyle w:val="Emphasis"/>
          <w:rFonts w:ascii="Times New Roman" w:eastAsia="Times New Roman" w:hAnsi="Times New Roman" w:cs="Times New Roman"/>
          <w:bdr w:val="none" w:sz="0" w:space="0" w:color="auto" w:frame="1"/>
          <w:shd w:val="clear" w:color="auto" w:fill="FFFFFF"/>
        </w:rPr>
        <w:t>NACADA Journal</w:t>
      </w:r>
      <w:r w:rsidRPr="007C05FB">
        <w:rPr>
          <w:rFonts w:ascii="Times New Roman" w:eastAsia="Times New Roman" w:hAnsi="Times New Roman" w:cs="Times New Roman"/>
          <w:shd w:val="clear" w:color="auto" w:fill="FFFFFF"/>
        </w:rPr>
        <w:t xml:space="preserve">, </w:t>
      </w:r>
      <w:r w:rsidRPr="00BD7C80">
        <w:rPr>
          <w:rFonts w:ascii="Times New Roman" w:eastAsia="Times New Roman" w:hAnsi="Times New Roman" w:cs="Times New Roman"/>
          <w:i/>
          <w:shd w:val="clear" w:color="auto" w:fill="FFFFFF"/>
        </w:rPr>
        <w:t>14</w:t>
      </w:r>
      <w:r w:rsidRPr="007C05FB">
        <w:rPr>
          <w:rFonts w:ascii="Times New Roman" w:eastAsia="Times New Roman" w:hAnsi="Times New Roman" w:cs="Times New Roman"/>
          <w:shd w:val="clear" w:color="auto" w:fill="FFFFFF"/>
        </w:rPr>
        <w:t>(2), 5-9.</w:t>
      </w:r>
      <w:r w:rsidR="00BD7C80">
        <w:rPr>
          <w:rFonts w:ascii="Times New Roman" w:eastAsia="Times New Roman" w:hAnsi="Times New Roman" w:cs="Times New Roman"/>
          <w:shd w:val="clear" w:color="auto" w:fill="FFFFFF"/>
        </w:rPr>
        <w:t xml:space="preserve"> Retrieved from </w:t>
      </w:r>
      <w:r w:rsidR="00BD7C80" w:rsidRPr="00BD7C80">
        <w:rPr>
          <w:rFonts w:ascii="Times New Roman" w:eastAsia="Times New Roman" w:hAnsi="Times New Roman" w:cs="Times New Roman"/>
          <w:shd w:val="clear" w:color="auto" w:fill="FFFFFF"/>
        </w:rPr>
        <w:t>http://www.nacada.ksu.edu/portals/0/Clearinghouse/</w:t>
      </w:r>
      <w:r w:rsidR="00BD7C80">
        <w:rPr>
          <w:rFonts w:ascii="Times New Roman" w:eastAsia="Times New Roman" w:hAnsi="Times New Roman" w:cs="Times New Roman"/>
          <w:shd w:val="clear" w:color="auto" w:fill="FFFFFF"/>
        </w:rPr>
        <w:br/>
      </w:r>
      <w:r w:rsidR="00BD7C80" w:rsidRPr="00BD7C80">
        <w:rPr>
          <w:rFonts w:ascii="Times New Roman" w:eastAsia="Times New Roman" w:hAnsi="Times New Roman" w:cs="Times New Roman"/>
          <w:shd w:val="clear" w:color="auto" w:fill="FFFFFF"/>
        </w:rPr>
        <w:t>AdvisingIssues/documents/14-2-Crookston-pp5-9.pdf</w:t>
      </w:r>
    </w:p>
    <w:p w14:paraId="72B94157" w14:textId="74667D6F" w:rsidR="00796E47" w:rsidRPr="000867DA" w:rsidRDefault="00796E47" w:rsidP="000867DA">
      <w:pPr>
        <w:widowControl w:val="0"/>
        <w:autoSpaceDE w:val="0"/>
        <w:autoSpaceDN w:val="0"/>
        <w:adjustRightInd w:val="0"/>
        <w:spacing w:line="480" w:lineRule="auto"/>
        <w:ind w:left="720" w:hanging="720"/>
        <w:rPr>
          <w:rFonts w:ascii="Times" w:hAnsi="Times" w:cs="Times"/>
        </w:rPr>
      </w:pPr>
      <w:r>
        <w:rPr>
          <w:rFonts w:ascii="Times New Roman" w:eastAsia="Times New Roman" w:hAnsi="Times New Roman" w:cs="Times New Roman"/>
          <w:shd w:val="clear" w:color="auto" w:fill="FFFFFF"/>
        </w:rPr>
        <w:t xml:space="preserve">Cross, T., Mandernach, B.J., Huslig, S. (2013). Academic advising for online students. </w:t>
      </w:r>
      <w:r w:rsidR="000867DA" w:rsidRPr="000867DA">
        <w:rPr>
          <w:rFonts w:ascii="Times New Roman" w:hAnsi="Times New Roman" w:cs="Times New Roman"/>
        </w:rPr>
        <w:t xml:space="preserve">In R. L. Miller &amp; J. G. Irons (Eds.). </w:t>
      </w:r>
      <w:r w:rsidR="000867DA" w:rsidRPr="000867DA">
        <w:rPr>
          <w:rFonts w:ascii="Times New Roman" w:hAnsi="Times New Roman" w:cs="Times New Roman"/>
          <w:i/>
          <w:iCs/>
        </w:rPr>
        <w:t xml:space="preserve">Academic advising: A handbook for advisors and students Volume 1: Models, Students, Topics, and Issues. </w:t>
      </w:r>
      <w:r w:rsidR="000867DA" w:rsidRPr="000867DA">
        <w:rPr>
          <w:rFonts w:ascii="Times New Roman" w:hAnsi="Times New Roman" w:cs="Times New Roman"/>
        </w:rPr>
        <w:t xml:space="preserve">Retrieved from the Society for the Teaching of Psychology web site: </w:t>
      </w:r>
      <w:r w:rsidR="000867DA" w:rsidRPr="000867DA">
        <w:rPr>
          <w:rFonts w:ascii="Times New Roman" w:hAnsi="Times New Roman" w:cs="Times New Roman"/>
          <w:bCs/>
        </w:rPr>
        <w:t>http://teachpsych.org/ebooks/academic-advising-2014-vol1</w:t>
      </w:r>
      <w:r w:rsidR="000867DA">
        <w:rPr>
          <w:rFonts w:ascii="Times" w:hAnsi="Times" w:cs="Times"/>
          <w:b/>
          <w:bCs/>
          <w:color w:val="3F82AC"/>
          <w:sz w:val="30"/>
          <w:szCs w:val="30"/>
        </w:rPr>
        <w:t xml:space="preserve"> </w:t>
      </w:r>
    </w:p>
    <w:p w14:paraId="15B4712C" w14:textId="77777777" w:rsidR="000E13C3" w:rsidRPr="00F704DA" w:rsidRDefault="000E13C3" w:rsidP="00BE0763">
      <w:pPr>
        <w:spacing w:line="480" w:lineRule="auto"/>
        <w:ind w:left="720" w:hanging="720"/>
        <w:rPr>
          <w:rFonts w:ascii="Times New Roman" w:hAnsi="Times New Roman" w:cs="Times New Roman"/>
          <w:i/>
        </w:rPr>
      </w:pPr>
      <w:r w:rsidRPr="00F704DA">
        <w:rPr>
          <w:rFonts w:ascii="Times New Roman" w:hAnsi="Times New Roman" w:cs="Times New Roman"/>
        </w:rPr>
        <w:t xml:space="preserve">Cuseo, J. (2003). </w:t>
      </w:r>
      <w:r w:rsidRPr="00F704DA">
        <w:rPr>
          <w:rFonts w:ascii="Times New Roman" w:hAnsi="Times New Roman" w:cs="Times New Roman"/>
          <w:i/>
        </w:rPr>
        <w:t>Academic advisement and student retention: Empirical connections and</w:t>
      </w:r>
    </w:p>
    <w:p w14:paraId="466658E9" w14:textId="237D3559" w:rsidR="000E13C3" w:rsidRDefault="000E13C3" w:rsidP="00BE0763">
      <w:pPr>
        <w:spacing w:line="480" w:lineRule="auto"/>
        <w:ind w:left="720"/>
        <w:rPr>
          <w:rFonts w:ascii="Times New Roman" w:hAnsi="Times New Roman" w:cs="Times New Roman"/>
        </w:rPr>
      </w:pPr>
      <w:r w:rsidRPr="00F704DA">
        <w:rPr>
          <w:rFonts w:ascii="Times New Roman" w:hAnsi="Times New Roman" w:cs="Times New Roman"/>
          <w:i/>
        </w:rPr>
        <w:t>systemic interventions</w:t>
      </w:r>
      <w:r w:rsidRPr="00F704DA">
        <w:rPr>
          <w:rFonts w:ascii="Times New Roman" w:hAnsi="Times New Roman" w:cs="Times New Roman"/>
        </w:rPr>
        <w:t xml:space="preserve">. </w:t>
      </w:r>
      <w:r>
        <w:rPr>
          <w:rFonts w:ascii="Times New Roman" w:hAnsi="Times New Roman" w:cs="Times New Roman"/>
        </w:rPr>
        <w:t>Marymount College, CA</w:t>
      </w:r>
      <w:r w:rsidRPr="00F704DA">
        <w:rPr>
          <w:rFonts w:ascii="Times New Roman" w:hAnsi="Times New Roman" w:cs="Times New Roman"/>
        </w:rPr>
        <w:t>.</w:t>
      </w:r>
      <w:r>
        <w:rPr>
          <w:rFonts w:ascii="Times New Roman" w:hAnsi="Times New Roman" w:cs="Times New Roman"/>
        </w:rPr>
        <w:t xml:space="preserve"> Retrieved </w:t>
      </w:r>
      <w:r w:rsidRPr="00F704DA">
        <w:rPr>
          <w:rFonts w:ascii="Times New Roman" w:hAnsi="Times New Roman" w:cs="Times New Roman"/>
        </w:rPr>
        <w:t xml:space="preserve">from </w:t>
      </w:r>
      <w:r w:rsidRPr="00476ACA">
        <w:rPr>
          <w:rFonts w:ascii="Times New Roman" w:hAnsi="Times New Roman" w:cs="Times New Roman"/>
        </w:rPr>
        <w:t>http://www.uwc.edu/employees/academic-resources/esfy/seminar</w:t>
      </w:r>
      <w:r>
        <w:rPr>
          <w:rFonts w:ascii="Times New Roman" w:hAnsi="Times New Roman" w:cs="Times New Roman"/>
        </w:rPr>
        <w:t xml:space="preserve"> </w:t>
      </w:r>
    </w:p>
    <w:p w14:paraId="5F6DB7C3" w14:textId="52F9F451" w:rsidR="000E13C3" w:rsidRPr="00323F78" w:rsidRDefault="000E13C3" w:rsidP="00BE0763">
      <w:pPr>
        <w:spacing w:line="480" w:lineRule="auto"/>
        <w:ind w:left="720" w:hanging="720"/>
        <w:rPr>
          <w:rFonts w:ascii="Times New Roman" w:hAnsi="Times New Roman" w:cs="Times New Roman"/>
        </w:rPr>
      </w:pPr>
      <w:r w:rsidRPr="00796CFE">
        <w:rPr>
          <w:rFonts w:ascii="Times New Roman" w:hAnsi="Times New Roman" w:cs="Times New Roman"/>
        </w:rPr>
        <w:t xml:space="preserve">Drake, J. K. (2011). The role of academic advising in student retention and persistence. </w:t>
      </w:r>
      <w:r>
        <w:rPr>
          <w:rFonts w:ascii="Times New Roman" w:hAnsi="Times New Roman" w:cs="Times New Roman"/>
          <w:i/>
        </w:rPr>
        <w:t xml:space="preserve">About Campus, </w:t>
      </w:r>
      <w:r w:rsidRPr="00796CFE">
        <w:rPr>
          <w:rFonts w:ascii="Times New Roman" w:hAnsi="Times New Roman" w:cs="Times New Roman"/>
          <w:i/>
        </w:rPr>
        <w:t>16</w:t>
      </w:r>
      <w:r>
        <w:rPr>
          <w:rFonts w:ascii="Times New Roman" w:hAnsi="Times New Roman" w:cs="Times New Roman"/>
        </w:rPr>
        <w:t>(3),</w:t>
      </w:r>
      <w:r w:rsidR="00022D00">
        <w:rPr>
          <w:rFonts w:ascii="Times New Roman" w:hAnsi="Times New Roman" w:cs="Times New Roman"/>
        </w:rPr>
        <w:t xml:space="preserve"> </w:t>
      </w:r>
      <w:r w:rsidRPr="00796CFE">
        <w:rPr>
          <w:rFonts w:ascii="Times New Roman" w:hAnsi="Times New Roman" w:cs="Times New Roman"/>
        </w:rPr>
        <w:t>8-12. doi:</w:t>
      </w:r>
      <w:r w:rsidRPr="00796CFE">
        <w:rPr>
          <w:rFonts w:ascii="Times New Roman" w:eastAsia="Times New Roman" w:hAnsi="Times New Roman" w:cs="Times New Roman"/>
        </w:rPr>
        <w:t xml:space="preserve"> 10.1002/abc.20062</w:t>
      </w:r>
    </w:p>
    <w:p w14:paraId="6A88B80B" w14:textId="77777777" w:rsidR="006209A5" w:rsidRDefault="000E13C3" w:rsidP="00BE0763">
      <w:pPr>
        <w:widowControl w:val="0"/>
        <w:autoSpaceDE w:val="0"/>
        <w:autoSpaceDN w:val="0"/>
        <w:adjustRightInd w:val="0"/>
        <w:spacing w:line="480" w:lineRule="auto"/>
        <w:ind w:left="720" w:hanging="720"/>
        <w:rPr>
          <w:rFonts w:ascii="Times New Roman" w:hAnsi="Times New Roman" w:cs="Times New Roman"/>
          <w:color w:val="000000"/>
        </w:rPr>
      </w:pPr>
      <w:r w:rsidRPr="00323F78">
        <w:rPr>
          <w:rFonts w:ascii="Times New Roman" w:hAnsi="Times New Roman" w:cs="Times New Roman"/>
          <w:color w:val="000000"/>
        </w:rPr>
        <w:t xml:space="preserve">Gravel, C.A. (2012). Student-advisor integration in undergraduate online degree programs: A factor in student retention. </w:t>
      </w:r>
      <w:r w:rsidRPr="00323F78">
        <w:rPr>
          <w:rFonts w:ascii="Times New Roman" w:hAnsi="Times New Roman" w:cs="Times New Roman"/>
          <w:i/>
          <w:color w:val="000000"/>
        </w:rPr>
        <w:t>NACADA Journal, 32</w:t>
      </w:r>
      <w:r>
        <w:rPr>
          <w:rFonts w:ascii="Times New Roman" w:hAnsi="Times New Roman" w:cs="Times New Roman"/>
          <w:color w:val="000000"/>
        </w:rPr>
        <w:t xml:space="preserve">(2), 56-67. doi: </w:t>
      </w:r>
      <w:r w:rsidRPr="00AB2724">
        <w:rPr>
          <w:rFonts w:ascii="Times New Roman" w:hAnsi="Times New Roman" w:cs="Times New Roman"/>
          <w:color w:val="000000"/>
        </w:rPr>
        <w:t>http://dx.doi.org/10.129</w:t>
      </w:r>
      <w:r>
        <w:rPr>
          <w:rFonts w:ascii="Times New Roman" w:hAnsi="Times New Roman" w:cs="Times New Roman"/>
          <w:color w:val="000000"/>
        </w:rPr>
        <w:br/>
      </w:r>
      <w:r w:rsidRPr="00AB2724">
        <w:rPr>
          <w:rFonts w:ascii="Times New Roman" w:hAnsi="Times New Roman" w:cs="Times New Roman"/>
          <w:color w:val="000000"/>
        </w:rPr>
        <w:t>30/0271-9517-32.2.56</w:t>
      </w:r>
    </w:p>
    <w:p w14:paraId="6803DD7D" w14:textId="5D103CD1" w:rsidR="00022D00" w:rsidRDefault="00022D00" w:rsidP="00BE0763">
      <w:pPr>
        <w:widowControl w:val="0"/>
        <w:autoSpaceDE w:val="0"/>
        <w:autoSpaceDN w:val="0"/>
        <w:adjustRightInd w:val="0"/>
        <w:spacing w:line="480" w:lineRule="auto"/>
        <w:ind w:left="720" w:hanging="720"/>
        <w:rPr>
          <w:rFonts w:ascii="Times New Roman" w:hAnsi="Times New Roman" w:cs="Times New Roman"/>
          <w:color w:val="000000"/>
        </w:rPr>
      </w:pPr>
      <w:r>
        <w:rPr>
          <w:rFonts w:ascii="Times New Roman" w:hAnsi="Times New Roman" w:cs="Times New Roman"/>
          <w:color w:val="000000"/>
        </w:rPr>
        <w:t xml:space="preserve">He, Y. &amp; Hutson, B. (2016). Appreciative assessment in academic advising. </w:t>
      </w:r>
      <w:r w:rsidRPr="00022D00">
        <w:rPr>
          <w:rFonts w:ascii="Times New Roman" w:hAnsi="Times New Roman" w:cs="Times New Roman"/>
          <w:i/>
          <w:color w:val="000000"/>
        </w:rPr>
        <w:t>The Review of Higher Education, 29</w:t>
      </w:r>
      <w:r>
        <w:rPr>
          <w:rFonts w:ascii="Times New Roman" w:hAnsi="Times New Roman" w:cs="Times New Roman"/>
          <w:color w:val="000000"/>
        </w:rPr>
        <w:t>(2), 213-240. doi: 10.1353/rhe.2016.0003</w:t>
      </w:r>
    </w:p>
    <w:p w14:paraId="3055071F" w14:textId="1A097A28" w:rsidR="000E13C3" w:rsidRPr="004818FE" w:rsidRDefault="000E13C3" w:rsidP="00BE0763">
      <w:pPr>
        <w:widowControl w:val="0"/>
        <w:autoSpaceDE w:val="0"/>
        <w:autoSpaceDN w:val="0"/>
        <w:adjustRightInd w:val="0"/>
        <w:spacing w:line="480" w:lineRule="auto"/>
        <w:ind w:left="720" w:hanging="720"/>
        <w:rPr>
          <w:rFonts w:ascii="Times New Roman" w:hAnsi="Times New Roman" w:cs="Times New Roman"/>
          <w:color w:val="000000"/>
        </w:rPr>
      </w:pPr>
      <w:r w:rsidRPr="00796CFE">
        <w:rPr>
          <w:rFonts w:ascii="Times New Roman" w:hAnsi="Times New Roman" w:cs="Times New Roman"/>
        </w:rPr>
        <w:t xml:space="preserve">Heisserer, D. L., &amp; Parette, P. (2002). Advising at-risk students in college and university settings. </w:t>
      </w:r>
      <w:r w:rsidRPr="00796CFE">
        <w:rPr>
          <w:rFonts w:ascii="Times New Roman" w:hAnsi="Times New Roman" w:cs="Times New Roman"/>
          <w:i/>
        </w:rPr>
        <w:t>College Student Journal, 36</w:t>
      </w:r>
      <w:r w:rsidRPr="00796CFE">
        <w:rPr>
          <w:rFonts w:ascii="Times New Roman" w:hAnsi="Times New Roman" w:cs="Times New Roman"/>
        </w:rPr>
        <w:t xml:space="preserve">, 69-84. </w:t>
      </w:r>
      <w:r>
        <w:rPr>
          <w:rFonts w:ascii="Times New Roman" w:hAnsi="Times New Roman" w:cs="Times New Roman"/>
        </w:rPr>
        <w:t xml:space="preserve"> Retrieved from http://go.galegroup.com</w:t>
      </w:r>
    </w:p>
    <w:p w14:paraId="48FF0D3F" w14:textId="77777777" w:rsidR="000E13C3" w:rsidRPr="00AB2724" w:rsidRDefault="000E13C3" w:rsidP="00BE0763">
      <w:pPr>
        <w:widowControl w:val="0"/>
        <w:autoSpaceDE w:val="0"/>
        <w:autoSpaceDN w:val="0"/>
        <w:adjustRightInd w:val="0"/>
        <w:spacing w:line="480" w:lineRule="auto"/>
        <w:ind w:left="720" w:hanging="720"/>
        <w:rPr>
          <w:rFonts w:ascii="Times New Roman" w:hAnsi="Times New Roman" w:cs="Times New Roman"/>
        </w:rPr>
      </w:pPr>
      <w:r w:rsidRPr="00796CFE">
        <w:rPr>
          <w:rFonts w:ascii="Times New Roman" w:eastAsia="Times New Roman" w:hAnsi="Times New Roman" w:cs="Times New Roman"/>
        </w:rPr>
        <w:t>J</w:t>
      </w:r>
      <w:r>
        <w:rPr>
          <w:rFonts w:ascii="Times New Roman" w:eastAsia="Times New Roman" w:hAnsi="Times New Roman" w:cs="Times New Roman"/>
        </w:rPr>
        <w:t xml:space="preserve">eschke, M.P., Johnson, K.E., &amp; </w:t>
      </w:r>
      <w:r w:rsidRPr="00796CFE">
        <w:rPr>
          <w:rFonts w:ascii="Times New Roman" w:eastAsia="Times New Roman" w:hAnsi="Times New Roman" w:cs="Times New Roman"/>
        </w:rPr>
        <w:t>Williams, J.R. (</w:t>
      </w:r>
      <w:r w:rsidRPr="00796CFE">
        <w:rPr>
          <w:rFonts w:ascii="Times New Roman" w:eastAsia="Times New Roman" w:hAnsi="Times New Roman" w:cs="Times New Roman"/>
          <w:iCs/>
        </w:rPr>
        <w:t>2001</w:t>
      </w:r>
      <w:r w:rsidRPr="00796CFE">
        <w:rPr>
          <w:rFonts w:ascii="Times New Roman" w:eastAsia="Times New Roman" w:hAnsi="Times New Roman" w:cs="Times New Roman"/>
        </w:rPr>
        <w:t xml:space="preserve">). A comparison of intrusive and prescriptive advising of psychology majors at an urban comprehensive university. </w:t>
      </w:r>
      <w:r>
        <w:rPr>
          <w:rFonts w:ascii="Times New Roman" w:eastAsia="Times New Roman" w:hAnsi="Times New Roman" w:cs="Times New Roman"/>
          <w:i/>
        </w:rPr>
        <w:t>NACADA Journal,</w:t>
      </w:r>
      <w:r w:rsidRPr="00796CFE">
        <w:rPr>
          <w:rFonts w:ascii="Times New Roman" w:eastAsia="Times New Roman" w:hAnsi="Times New Roman" w:cs="Times New Roman"/>
          <w:i/>
        </w:rPr>
        <w:t xml:space="preserve"> 21</w:t>
      </w:r>
      <w:r w:rsidRPr="00796CFE">
        <w:rPr>
          <w:rFonts w:ascii="Times New Roman" w:eastAsia="Times New Roman" w:hAnsi="Times New Roman" w:cs="Times New Roman"/>
        </w:rPr>
        <w:t xml:space="preserve">(1-2), 46-58. </w:t>
      </w:r>
      <w:r w:rsidRPr="00796CFE">
        <w:rPr>
          <w:rFonts w:ascii="Times New Roman" w:eastAsia="Times New Roman" w:hAnsi="Times New Roman" w:cs="Times New Roman"/>
          <w:bCs/>
        </w:rPr>
        <w:t>doi:</w:t>
      </w:r>
      <w:r w:rsidRPr="00796CFE">
        <w:rPr>
          <w:rFonts w:ascii="Times New Roman" w:eastAsia="Times New Roman" w:hAnsi="Times New Roman" w:cs="Times New Roman"/>
        </w:rPr>
        <w:t xml:space="preserve"> 10.12930/0271-9517-21.1-2.46 </w:t>
      </w:r>
    </w:p>
    <w:p w14:paraId="7BAC13AF" w14:textId="77777777" w:rsidR="000E13C3" w:rsidRDefault="000E13C3" w:rsidP="00BE0763">
      <w:pPr>
        <w:spacing w:line="480" w:lineRule="auto"/>
        <w:ind w:left="720" w:hanging="720"/>
        <w:rPr>
          <w:rFonts w:ascii="Times New Roman" w:hAnsi="Times New Roman" w:cs="Times New Roman"/>
        </w:rPr>
      </w:pPr>
      <w:r w:rsidRPr="00796CFE">
        <w:rPr>
          <w:rFonts w:ascii="Times New Roman" w:hAnsi="Times New Roman" w:cs="Times New Roman"/>
        </w:rPr>
        <w:t xml:space="preserve">King, E. </w:t>
      </w:r>
      <w:r>
        <w:rPr>
          <w:rFonts w:ascii="Times New Roman" w:hAnsi="Times New Roman" w:cs="Times New Roman"/>
        </w:rPr>
        <w:t xml:space="preserve">&amp; </w:t>
      </w:r>
      <w:r w:rsidRPr="00796CFE">
        <w:rPr>
          <w:rFonts w:ascii="Times New Roman" w:hAnsi="Times New Roman" w:cs="Times New Roman"/>
        </w:rPr>
        <w:t xml:space="preserve">Alperstein, N. (2015). </w:t>
      </w:r>
      <w:r w:rsidRPr="00353FF1">
        <w:rPr>
          <w:rFonts w:ascii="Times New Roman" w:hAnsi="Times New Roman" w:cs="Times New Roman"/>
          <w:i/>
        </w:rPr>
        <w:t xml:space="preserve">Best Practices in Online Program Development: Teaching and </w:t>
      </w:r>
      <w:bookmarkStart w:id="0" w:name="_GoBack"/>
      <w:bookmarkEnd w:id="0"/>
      <w:r w:rsidRPr="00353FF1">
        <w:rPr>
          <w:rFonts w:ascii="Times New Roman" w:hAnsi="Times New Roman" w:cs="Times New Roman"/>
          <w:i/>
        </w:rPr>
        <w:t>Learning in Higher Education.</w:t>
      </w:r>
      <w:r w:rsidRPr="00796CFE">
        <w:rPr>
          <w:rFonts w:ascii="Times New Roman" w:hAnsi="Times New Roman" w:cs="Times New Roman"/>
        </w:rPr>
        <w:t xml:space="preserve"> New York, NY: Routledge.</w:t>
      </w:r>
    </w:p>
    <w:p w14:paraId="5A1EB1D3" w14:textId="5EF55D52" w:rsidR="00022D00" w:rsidRDefault="00022D00" w:rsidP="00BE0763">
      <w:pPr>
        <w:spacing w:line="480" w:lineRule="auto"/>
        <w:ind w:left="720" w:hanging="720"/>
        <w:rPr>
          <w:rFonts w:ascii="Times New Roman" w:hAnsi="Times New Roman" w:cs="Times New Roman"/>
        </w:rPr>
      </w:pPr>
      <w:r>
        <w:rPr>
          <w:rFonts w:ascii="Times New Roman" w:hAnsi="Times New Roman" w:cs="Times New Roman"/>
        </w:rPr>
        <w:t xml:space="preserve">Light, R.J. (2001). </w:t>
      </w:r>
      <w:r w:rsidRPr="00022D00">
        <w:rPr>
          <w:rFonts w:ascii="Times New Roman" w:hAnsi="Times New Roman" w:cs="Times New Roman"/>
          <w:i/>
        </w:rPr>
        <w:t>Making the most of college: Students speak their minds</w:t>
      </w:r>
      <w:r>
        <w:rPr>
          <w:rFonts w:ascii="Times New Roman" w:hAnsi="Times New Roman" w:cs="Times New Roman"/>
        </w:rPr>
        <w:t xml:space="preserve">. Cambridge, MA: Harvard University Press. </w:t>
      </w:r>
    </w:p>
    <w:p w14:paraId="137C0CB3" w14:textId="69923FC2" w:rsidR="000E13C3" w:rsidRDefault="000E13C3" w:rsidP="00BE0763">
      <w:pPr>
        <w:spacing w:line="48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Leek, D. (2016, November). </w:t>
      </w:r>
      <w:r w:rsidRPr="003E4442">
        <w:rPr>
          <w:rFonts w:ascii="Times New Roman" w:eastAsia="Times New Roman" w:hAnsi="Times New Roman" w:cs="Times New Roman"/>
          <w:i/>
        </w:rPr>
        <w:t>Using Email for Appreciative Advising.</w:t>
      </w:r>
      <w:r>
        <w:rPr>
          <w:rFonts w:ascii="Times New Roman" w:eastAsia="Times New Roman" w:hAnsi="Times New Roman" w:cs="Times New Roman"/>
        </w:rPr>
        <w:t xml:space="preserve"> Unpublished manuscript </w:t>
      </w:r>
      <w:r w:rsidR="00022D00">
        <w:rPr>
          <w:rFonts w:ascii="Times New Roman" w:eastAsia="Times New Roman" w:hAnsi="Times New Roman" w:cs="Times New Roman"/>
        </w:rPr>
        <w:t xml:space="preserve">for </w:t>
      </w:r>
      <w:r>
        <w:rPr>
          <w:rFonts w:ascii="Times New Roman" w:eastAsia="Times New Roman" w:hAnsi="Times New Roman" w:cs="Times New Roman"/>
        </w:rPr>
        <w:t xml:space="preserve">presentation at </w:t>
      </w:r>
      <w:r w:rsidR="00022D00">
        <w:rPr>
          <w:rFonts w:ascii="Times New Roman" w:eastAsia="Times New Roman" w:hAnsi="Times New Roman" w:cs="Times New Roman"/>
        </w:rPr>
        <w:t xml:space="preserve">the </w:t>
      </w:r>
      <w:r>
        <w:rPr>
          <w:rFonts w:ascii="Times New Roman" w:eastAsia="Times New Roman" w:hAnsi="Times New Roman" w:cs="Times New Roman"/>
        </w:rPr>
        <w:t xml:space="preserve">Fall Academic Advising Conference, Grand Valley State University, </w:t>
      </w:r>
    </w:p>
    <w:p w14:paraId="18FFE6B4" w14:textId="77777777" w:rsidR="000E13C3" w:rsidRDefault="000E13C3" w:rsidP="00BE0763">
      <w:pPr>
        <w:spacing w:line="480" w:lineRule="auto"/>
        <w:ind w:left="720"/>
        <w:rPr>
          <w:rFonts w:ascii="Times New Roman" w:eastAsia="Times New Roman" w:hAnsi="Times New Roman" w:cs="Times New Roman"/>
        </w:rPr>
      </w:pPr>
      <w:r>
        <w:rPr>
          <w:rFonts w:ascii="Times New Roman" w:eastAsia="Times New Roman" w:hAnsi="Times New Roman" w:cs="Times New Roman"/>
        </w:rPr>
        <w:t>Holland, Michigan.</w:t>
      </w:r>
    </w:p>
    <w:p w14:paraId="3EB49916" w14:textId="484B85DA" w:rsidR="00920EDE" w:rsidRDefault="00847923" w:rsidP="00BE0763">
      <w:pPr>
        <w:spacing w:line="480" w:lineRule="auto"/>
        <w:ind w:left="720" w:hanging="720"/>
        <w:rPr>
          <w:rFonts w:ascii="Times New Roman" w:eastAsia="Times New Roman" w:hAnsi="Times New Roman" w:cs="Times New Roman"/>
          <w:bdr w:val="none" w:sz="0" w:space="0" w:color="auto" w:frame="1"/>
          <w:shd w:val="clear" w:color="auto" w:fill="FFFFFF"/>
        </w:rPr>
      </w:pPr>
      <w:r>
        <w:rPr>
          <w:rFonts w:ascii="Times New Roman" w:eastAsia="Times New Roman" w:hAnsi="Times New Roman" w:cs="Times New Roman"/>
          <w:shd w:val="clear" w:color="auto" w:fill="FFFFFF"/>
        </w:rPr>
        <w:t>National Academic Advising Association (NACADA)</w:t>
      </w:r>
      <w:r w:rsidR="009D18B7">
        <w:rPr>
          <w:rFonts w:ascii="Times New Roman" w:eastAsia="Times New Roman" w:hAnsi="Times New Roman" w:cs="Times New Roman"/>
          <w:shd w:val="clear" w:color="auto" w:fill="FFFFFF"/>
        </w:rPr>
        <w:t>.</w:t>
      </w:r>
      <w:r>
        <w:rPr>
          <w:rFonts w:ascii="Times New Roman" w:eastAsia="Times New Roman" w:hAnsi="Times New Roman" w:cs="Times New Roman"/>
          <w:shd w:val="clear" w:color="auto" w:fill="FFFFFF"/>
        </w:rPr>
        <w:t xml:space="preserve"> </w:t>
      </w:r>
      <w:r w:rsidR="00920EDE" w:rsidRPr="00920EDE">
        <w:rPr>
          <w:rFonts w:ascii="Times New Roman" w:eastAsia="Times New Roman" w:hAnsi="Times New Roman" w:cs="Times New Roman"/>
          <w:shd w:val="clear" w:color="auto" w:fill="FFFFFF"/>
        </w:rPr>
        <w:t>(2006). </w:t>
      </w:r>
      <w:r w:rsidRPr="00847923">
        <w:rPr>
          <w:rFonts w:ascii="Times New Roman" w:eastAsia="Times New Roman" w:hAnsi="Times New Roman" w:cs="Times New Roman"/>
          <w:i/>
          <w:shd w:val="clear" w:color="auto" w:fill="FFFFFF"/>
        </w:rPr>
        <w:t>Concept</w:t>
      </w:r>
      <w:r w:rsidR="00920EDE" w:rsidRPr="00847923">
        <w:rPr>
          <w:rFonts w:ascii="Times New Roman" w:eastAsia="Times New Roman" w:hAnsi="Times New Roman" w:cs="Times New Roman"/>
          <w:i/>
          <w:shd w:val="clear" w:color="auto" w:fill="FFFFFF"/>
        </w:rPr>
        <w:t xml:space="preserve"> of academic advising.</w:t>
      </w:r>
      <w:r w:rsidR="00920EDE" w:rsidRPr="00920EDE">
        <w:rPr>
          <w:rFonts w:ascii="Times New Roman" w:eastAsia="Times New Roman" w:hAnsi="Times New Roman" w:cs="Times New Roman"/>
          <w:shd w:val="clear" w:color="auto" w:fill="FFFFFF"/>
        </w:rPr>
        <w:t xml:space="preserve"> Retrieved from</w:t>
      </w:r>
      <w:r w:rsidR="003A5DB6">
        <w:rPr>
          <w:rFonts w:ascii="Times New Roman" w:eastAsia="Times New Roman" w:hAnsi="Times New Roman" w:cs="Times New Roman"/>
          <w:bdr w:val="none" w:sz="0" w:space="0" w:color="auto" w:frame="1"/>
          <w:shd w:val="clear" w:color="auto" w:fill="FFFFFF"/>
        </w:rPr>
        <w:t xml:space="preserve"> </w:t>
      </w:r>
      <w:r w:rsidR="003A5DB6" w:rsidRPr="003A5DB6">
        <w:rPr>
          <w:rFonts w:ascii="Times New Roman" w:eastAsia="Times New Roman" w:hAnsi="Times New Roman" w:cs="Times New Roman"/>
          <w:bdr w:val="none" w:sz="0" w:space="0" w:color="auto" w:frame="1"/>
          <w:shd w:val="clear" w:color="auto" w:fill="FFFFFF"/>
        </w:rPr>
        <w:t>http://www.nacada.ksu.edu/Resources/Clearinghouse</w:t>
      </w:r>
      <w:r w:rsidR="003A5DB6">
        <w:rPr>
          <w:rFonts w:ascii="Times New Roman" w:eastAsia="Times New Roman" w:hAnsi="Times New Roman" w:cs="Times New Roman"/>
          <w:bdr w:val="none" w:sz="0" w:space="0" w:color="auto" w:frame="1"/>
          <w:shd w:val="clear" w:color="auto" w:fill="FFFFFF"/>
        </w:rPr>
        <w:br/>
      </w:r>
      <w:r w:rsidR="00920EDE" w:rsidRPr="00920EDE">
        <w:rPr>
          <w:rFonts w:ascii="Times New Roman" w:eastAsia="Times New Roman" w:hAnsi="Times New Roman" w:cs="Times New Roman"/>
          <w:bdr w:val="none" w:sz="0" w:space="0" w:color="auto" w:frame="1"/>
          <w:shd w:val="clear" w:color="auto" w:fill="FFFFFF"/>
        </w:rPr>
        <w:t>/View-Articles/Concept-of-Academic-Advising-a598.aspx</w:t>
      </w:r>
    </w:p>
    <w:p w14:paraId="1518C0D4" w14:textId="781619D2" w:rsidR="00BE0763" w:rsidRPr="00654699" w:rsidRDefault="00BE0763" w:rsidP="00987ACF">
      <w:pPr>
        <w:spacing w:line="480" w:lineRule="auto"/>
        <w:ind w:left="720" w:hanging="720"/>
        <w:rPr>
          <w:rFonts w:ascii="Times New Roman" w:eastAsia="Times New Roman" w:hAnsi="Times New Roman" w:cs="Times New Roman"/>
        </w:rPr>
      </w:pPr>
      <w:r w:rsidRPr="00BE0763">
        <w:rPr>
          <w:rFonts w:ascii="Times New Roman" w:eastAsia="Times New Roman" w:hAnsi="Times New Roman" w:cs="Times New Roman"/>
          <w:bdr w:val="none" w:sz="0" w:space="0" w:color="auto" w:frame="1"/>
          <w:shd w:val="clear" w:color="auto" w:fill="FFFFFF"/>
        </w:rPr>
        <w:t xml:space="preserve">National Center for Education </w:t>
      </w:r>
      <w:r>
        <w:rPr>
          <w:rFonts w:ascii="Times New Roman" w:eastAsia="Times New Roman" w:hAnsi="Times New Roman" w:cs="Times New Roman"/>
          <w:bdr w:val="none" w:sz="0" w:space="0" w:color="auto" w:frame="1"/>
          <w:shd w:val="clear" w:color="auto" w:fill="FFFFFF"/>
        </w:rPr>
        <w:t>Statistics</w:t>
      </w:r>
      <w:r w:rsidR="00847923">
        <w:rPr>
          <w:rFonts w:ascii="Times New Roman" w:eastAsia="Times New Roman" w:hAnsi="Times New Roman" w:cs="Times New Roman"/>
          <w:bdr w:val="none" w:sz="0" w:space="0" w:color="auto" w:frame="1"/>
          <w:shd w:val="clear" w:color="auto" w:fill="FFFFFF"/>
        </w:rPr>
        <w:t xml:space="preserve"> (NCES)</w:t>
      </w:r>
      <w:r w:rsidRPr="00BE0763">
        <w:rPr>
          <w:rFonts w:ascii="Times New Roman" w:eastAsia="Times New Roman" w:hAnsi="Times New Roman" w:cs="Times New Roman"/>
          <w:bdr w:val="none" w:sz="0" w:space="0" w:color="auto" w:frame="1"/>
          <w:shd w:val="clear" w:color="auto" w:fill="FFFFFF"/>
        </w:rPr>
        <w:t xml:space="preserve">. (2015). </w:t>
      </w:r>
      <w:r w:rsidRPr="00BE0763">
        <w:rPr>
          <w:rFonts w:ascii="Times New Roman" w:eastAsia="Times New Roman" w:hAnsi="Times New Roman" w:cs="Times New Roman"/>
          <w:bCs/>
          <w:i/>
          <w:shd w:val="clear" w:color="auto" w:fill="FFFFFF"/>
        </w:rPr>
        <w:t>Number and percentage of students enrolled in degree-granting postsecondary institutions, by distance education participation, location of student, level of enrollment, and control and level of institution: Fall 2013 and fall 2014.</w:t>
      </w:r>
      <w:r w:rsidRPr="00BE0763">
        <w:rPr>
          <w:rFonts w:ascii="Times New Roman" w:eastAsia="Times New Roman" w:hAnsi="Times New Roman" w:cs="Times New Roman"/>
          <w:bCs/>
          <w:shd w:val="clear" w:color="auto" w:fill="FFFFFF"/>
        </w:rPr>
        <w:t xml:space="preserve"> </w:t>
      </w:r>
      <w:r>
        <w:rPr>
          <w:rFonts w:ascii="Times New Roman" w:eastAsia="Times New Roman" w:hAnsi="Times New Roman" w:cs="Times New Roman"/>
          <w:bCs/>
          <w:shd w:val="clear" w:color="auto" w:fill="FFFFFF"/>
        </w:rPr>
        <w:t xml:space="preserve">Retrieved from </w:t>
      </w:r>
      <w:r w:rsidRPr="00BE0763">
        <w:rPr>
          <w:rFonts w:ascii="Times New Roman" w:eastAsia="Times New Roman" w:hAnsi="Times New Roman" w:cs="Times New Roman"/>
          <w:bCs/>
          <w:shd w:val="clear" w:color="auto" w:fill="FFFFFF"/>
        </w:rPr>
        <w:t>https://nces.ed.gov/programs/digest/d15/tables/</w:t>
      </w:r>
      <w:r w:rsidR="00077A33">
        <w:rPr>
          <w:rFonts w:ascii="Times New Roman" w:eastAsia="Times New Roman" w:hAnsi="Times New Roman" w:cs="Times New Roman"/>
          <w:bCs/>
          <w:shd w:val="clear" w:color="auto" w:fill="FFFFFF"/>
        </w:rPr>
        <w:br/>
      </w:r>
      <w:r w:rsidRPr="00BE0763">
        <w:rPr>
          <w:rFonts w:ascii="Times New Roman" w:eastAsia="Times New Roman" w:hAnsi="Times New Roman" w:cs="Times New Roman"/>
          <w:bCs/>
          <w:shd w:val="clear" w:color="auto" w:fill="FFFFFF"/>
        </w:rPr>
        <w:t>dt15_311.15.asp?current=yes</w:t>
      </w:r>
    </w:p>
    <w:p w14:paraId="2C42394B" w14:textId="77777777" w:rsidR="000E13C3" w:rsidRPr="00D53832" w:rsidRDefault="000E13C3" w:rsidP="00BE0763">
      <w:pPr>
        <w:spacing w:line="480" w:lineRule="auto"/>
        <w:ind w:left="720" w:hanging="720"/>
        <w:rPr>
          <w:rFonts w:ascii="Times New Roman" w:hAnsi="Times New Roman" w:cs="Times New Roman"/>
        </w:rPr>
      </w:pPr>
      <w:r>
        <w:rPr>
          <w:rFonts w:ascii="Times New Roman" w:hAnsi="Times New Roman" w:cs="Times New Roman"/>
        </w:rPr>
        <w:t>Waldner, L., McDaniel, D., and Widener, M. (2011). E-Advising excellence: The new frontier in faculty advising.</w:t>
      </w:r>
      <w:r w:rsidRPr="001C4B66">
        <w:rPr>
          <w:rFonts w:ascii="Times New Roman" w:hAnsi="Times New Roman" w:cs="Times New Roman"/>
          <w:i/>
        </w:rPr>
        <w:t xml:space="preserve"> MERLOT</w:t>
      </w:r>
      <w:r>
        <w:rPr>
          <w:rFonts w:ascii="Times New Roman" w:hAnsi="Times New Roman" w:cs="Times New Roman"/>
        </w:rPr>
        <w:t xml:space="preserve"> </w:t>
      </w:r>
      <w:r w:rsidRPr="003E4442">
        <w:rPr>
          <w:rFonts w:ascii="Times New Roman" w:hAnsi="Times New Roman" w:cs="Times New Roman"/>
          <w:i/>
        </w:rPr>
        <w:t>Journal of Online Learning and Teaching, 7</w:t>
      </w:r>
      <w:r>
        <w:rPr>
          <w:rFonts w:ascii="Times New Roman" w:hAnsi="Times New Roman" w:cs="Times New Roman"/>
        </w:rPr>
        <w:t xml:space="preserve">(4), 551-561. Retrieved from </w:t>
      </w:r>
      <w:r w:rsidRPr="001C4B66">
        <w:rPr>
          <w:rFonts w:ascii="Times New Roman" w:hAnsi="Times New Roman" w:cs="Times New Roman"/>
        </w:rPr>
        <w:t>http://jolt.merlot.org/vol7no4/waldner_1211.pdf</w:t>
      </w:r>
    </w:p>
    <w:p w14:paraId="039CCB0A" w14:textId="77777777" w:rsidR="00DB4B8F" w:rsidRDefault="00DB4B8F" w:rsidP="00BE0763">
      <w:pPr>
        <w:spacing w:line="480" w:lineRule="auto"/>
      </w:pPr>
    </w:p>
    <w:sectPr w:rsidR="00DB4B8F" w:rsidSect="006209A5">
      <w:headerReference w:type="even" r:id="rId8"/>
      <w:headerReference w:type="default" r:id="rId9"/>
      <w:headerReference w:type="first" r:id="rId10"/>
      <w:pgSz w:w="12240" w:h="15840"/>
      <w:pgMar w:top="1440" w:right="1440" w:bottom="135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09A4B2" w14:textId="77777777" w:rsidR="00987ACF" w:rsidRDefault="00987ACF">
      <w:r>
        <w:separator/>
      </w:r>
    </w:p>
  </w:endnote>
  <w:endnote w:type="continuationSeparator" w:id="0">
    <w:p w14:paraId="2B8C9A26" w14:textId="77777777" w:rsidR="00987ACF" w:rsidRDefault="00987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CC3700" w14:textId="77777777" w:rsidR="00987ACF" w:rsidRDefault="00987ACF">
      <w:r>
        <w:separator/>
      </w:r>
    </w:p>
  </w:footnote>
  <w:footnote w:type="continuationSeparator" w:id="0">
    <w:p w14:paraId="68D27325" w14:textId="77777777" w:rsidR="00987ACF" w:rsidRDefault="00987AC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5FB7A" w14:textId="77777777" w:rsidR="00987ACF" w:rsidRDefault="00987ACF" w:rsidP="00CA20E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192D3DAE" w14:textId="77777777" w:rsidR="00987ACF" w:rsidRDefault="00987ACF" w:rsidP="00CA20EC">
    <w:pPr>
      <w:pStyle w:val="Header"/>
      <w:ind w:right="360"/>
    </w:pPr>
    <w:sdt>
      <w:sdtPr>
        <w:id w:val="-1476145678"/>
        <w:temporary/>
        <w:showingPlcHdr/>
      </w:sdtPr>
      <w:sdtContent>
        <w:r>
          <w:t>[Type text]</w:t>
        </w:r>
      </w:sdtContent>
    </w:sdt>
    <w:r>
      <w:ptab w:relativeTo="margin" w:alignment="center" w:leader="none"/>
    </w:r>
    <w:sdt>
      <w:sdtPr>
        <w:id w:val="775299304"/>
        <w:temporary/>
        <w:showingPlcHdr/>
      </w:sdtPr>
      <w:sdtContent>
        <w:r>
          <w:t>[Type text]</w:t>
        </w:r>
      </w:sdtContent>
    </w:sdt>
    <w:r>
      <w:ptab w:relativeTo="margin" w:alignment="right" w:leader="none"/>
    </w:r>
    <w:sdt>
      <w:sdtPr>
        <w:id w:val="-1267540930"/>
        <w:temporary/>
        <w:showingPlcHdr/>
      </w:sdtPr>
      <w:sdtContent>
        <w:r>
          <w:t>[Type text]</w:t>
        </w:r>
      </w:sdtContent>
    </w:sdt>
  </w:p>
  <w:p w14:paraId="77A40530" w14:textId="77777777" w:rsidR="00987ACF" w:rsidRDefault="00987ACF" w:rsidP="00CA20EC">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C164C2" w14:textId="77777777" w:rsidR="00987ACF" w:rsidRPr="00251DDE" w:rsidRDefault="00987ACF" w:rsidP="00CA20EC">
    <w:pPr>
      <w:pStyle w:val="Header"/>
      <w:framePr w:wrap="around" w:vAnchor="text" w:hAnchor="margin" w:xAlign="right" w:y="1"/>
      <w:rPr>
        <w:rStyle w:val="PageNumber"/>
        <w:rFonts w:ascii="Times New Roman" w:hAnsi="Times New Roman" w:cs="Times New Roman"/>
      </w:rPr>
    </w:pPr>
    <w:r w:rsidRPr="00251DDE">
      <w:rPr>
        <w:rStyle w:val="PageNumber"/>
        <w:rFonts w:ascii="Times New Roman" w:hAnsi="Times New Roman" w:cs="Times New Roman"/>
      </w:rPr>
      <w:fldChar w:fldCharType="begin"/>
    </w:r>
    <w:r w:rsidRPr="00251DDE">
      <w:rPr>
        <w:rStyle w:val="PageNumber"/>
        <w:rFonts w:ascii="Times New Roman" w:hAnsi="Times New Roman" w:cs="Times New Roman"/>
      </w:rPr>
      <w:instrText xml:space="preserve">PAGE  </w:instrText>
    </w:r>
    <w:r w:rsidRPr="00251DDE">
      <w:rPr>
        <w:rStyle w:val="PageNumber"/>
        <w:rFonts w:ascii="Times New Roman" w:hAnsi="Times New Roman" w:cs="Times New Roman"/>
      </w:rPr>
      <w:fldChar w:fldCharType="separate"/>
    </w:r>
    <w:r w:rsidR="009D18B7">
      <w:rPr>
        <w:rStyle w:val="PageNumber"/>
        <w:rFonts w:ascii="Times New Roman" w:hAnsi="Times New Roman" w:cs="Times New Roman"/>
        <w:noProof/>
      </w:rPr>
      <w:t>2</w:t>
    </w:r>
    <w:r w:rsidRPr="00251DDE">
      <w:rPr>
        <w:rStyle w:val="PageNumber"/>
        <w:rFonts w:ascii="Times New Roman" w:hAnsi="Times New Roman" w:cs="Times New Roman"/>
      </w:rPr>
      <w:fldChar w:fldCharType="end"/>
    </w:r>
  </w:p>
  <w:p w14:paraId="4043341A" w14:textId="77777777" w:rsidR="00987ACF" w:rsidRPr="00251DDE" w:rsidRDefault="00987ACF" w:rsidP="00CA20EC">
    <w:pPr>
      <w:pStyle w:val="Header"/>
      <w:ind w:right="360"/>
      <w:rPr>
        <w:rFonts w:ascii="Times New Roman" w:hAnsi="Times New Roman" w:cs="Times New Roman"/>
      </w:rPr>
    </w:pPr>
    <w:r w:rsidRPr="00251DDE">
      <w:rPr>
        <w:rFonts w:ascii="Times New Roman" w:hAnsi="Times New Roman" w:cs="Times New Roman"/>
      </w:rPr>
      <w:t xml:space="preserve">ADVISING </w:t>
    </w:r>
    <w:r>
      <w:rPr>
        <w:rFonts w:ascii="Times New Roman" w:hAnsi="Times New Roman" w:cs="Times New Roman"/>
      </w:rPr>
      <w:t>ONLINE STUDENTS</w:t>
    </w:r>
  </w:p>
  <w:p w14:paraId="6D32AA2D" w14:textId="77777777" w:rsidR="00987ACF" w:rsidRDefault="00987ACF" w:rsidP="00CA20EC">
    <w:pPr>
      <w:pStyle w:val="Header"/>
      <w:ind w:right="36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8B448" w14:textId="77777777" w:rsidR="00987ACF" w:rsidRPr="00251DDE" w:rsidRDefault="00987ACF" w:rsidP="00CA20EC">
    <w:pPr>
      <w:pStyle w:val="Header"/>
      <w:tabs>
        <w:tab w:val="clear" w:pos="8640"/>
      </w:tabs>
      <w:rPr>
        <w:rFonts w:ascii="Times New Roman" w:hAnsi="Times New Roman" w:cs="Times New Roman"/>
      </w:rPr>
    </w:pPr>
    <w:r w:rsidRPr="00251DDE">
      <w:rPr>
        <w:rFonts w:ascii="Times New Roman" w:hAnsi="Times New Roman" w:cs="Times New Roman"/>
      </w:rPr>
      <w:t>Running head: ADVISIN</w:t>
    </w:r>
    <w:r>
      <w:rPr>
        <w:rFonts w:ascii="Times New Roman" w:hAnsi="Times New Roman" w:cs="Times New Roman"/>
      </w:rPr>
      <w:t xml:space="preserve">G ONLINE STUDENTS </w:t>
    </w:r>
    <w:r w:rsidRPr="00251DDE">
      <w:rPr>
        <w:rFonts w:ascii="Times New Roman" w:hAnsi="Times New Roman" w:cs="Times New Roman"/>
      </w:rPr>
      <w:t xml:space="preserve">                 </w:t>
    </w:r>
    <w:r w:rsidRPr="00251DDE">
      <w:rPr>
        <w:rFonts w:ascii="Times New Roman" w:hAnsi="Times New Roman" w:cs="Times New Roman"/>
      </w:rPr>
      <w:tab/>
    </w:r>
    <w:r w:rsidRPr="00251DDE">
      <w:rPr>
        <w:rFonts w:ascii="Times New Roman" w:hAnsi="Times New Roman" w:cs="Times New Roman"/>
      </w:rPr>
      <w:tab/>
    </w:r>
    <w:r w:rsidRPr="00251DDE">
      <w:rPr>
        <w:rFonts w:ascii="Times New Roman" w:hAnsi="Times New Roman" w:cs="Times New Roman"/>
      </w:rPr>
      <w:tab/>
      <w:t xml:space="preserve">         </w:t>
    </w:r>
    <w:r>
      <w:rPr>
        <w:rFonts w:ascii="Times New Roman" w:hAnsi="Times New Roman" w:cs="Times New Roman"/>
      </w:rPr>
      <w:t xml:space="preserve">           </w:t>
    </w:r>
    <w:r w:rsidRPr="00251DDE">
      <w:rPr>
        <w:rFonts w:ascii="Times New Roman" w:hAnsi="Times New Roman" w:cs="Times New Roman"/>
      </w:rPr>
      <w:t xml:space="preserve">  1</w:t>
    </w:r>
    <w:r w:rsidRPr="00251DDE">
      <w:rPr>
        <w:rFonts w:ascii="Times New Roman" w:hAnsi="Times New Roman" w:cs="Times New Roman"/>
      </w:rPr>
      <w:tab/>
    </w:r>
    <w:r w:rsidRPr="00251DDE">
      <w:rPr>
        <w:rFonts w:ascii="Times New Roman" w:hAnsi="Times New Roman" w:cs="Times New Roman"/>
      </w:rPr>
      <w:tab/>
    </w:r>
    <w:r w:rsidRPr="00251DDE">
      <w:rPr>
        <w:rFonts w:ascii="Times New Roman" w:hAnsi="Times New Roman" w:cs="Times New Roman"/>
      </w:rPr>
      <w:tab/>
    </w:r>
    <w:r w:rsidRPr="00251DDE">
      <w:rPr>
        <w:rFonts w:ascii="Times New Roman" w:hAnsi="Times New Roman" w:cs="Times New Roman"/>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C6A8C"/>
    <w:multiLevelType w:val="hybridMultilevel"/>
    <w:tmpl w:val="56A0A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DE1973"/>
    <w:multiLevelType w:val="hybridMultilevel"/>
    <w:tmpl w:val="E23485F4"/>
    <w:lvl w:ilvl="0" w:tplc="48E61B9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474D74"/>
    <w:multiLevelType w:val="hybridMultilevel"/>
    <w:tmpl w:val="3DECE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3C3"/>
    <w:rsid w:val="00016E50"/>
    <w:rsid w:val="00022D00"/>
    <w:rsid w:val="00077A33"/>
    <w:rsid w:val="000867DA"/>
    <w:rsid w:val="00092285"/>
    <w:rsid w:val="00094A64"/>
    <w:rsid w:val="000A53C6"/>
    <w:rsid w:val="000E13C3"/>
    <w:rsid w:val="001266C0"/>
    <w:rsid w:val="0015140F"/>
    <w:rsid w:val="001540B3"/>
    <w:rsid w:val="001A0DCE"/>
    <w:rsid w:val="001B6AF6"/>
    <w:rsid w:val="001C29A9"/>
    <w:rsid w:val="00251242"/>
    <w:rsid w:val="002847DA"/>
    <w:rsid w:val="002E654E"/>
    <w:rsid w:val="00337B95"/>
    <w:rsid w:val="00365CBD"/>
    <w:rsid w:val="00372AA5"/>
    <w:rsid w:val="003A5DB6"/>
    <w:rsid w:val="003B6B28"/>
    <w:rsid w:val="003C4D7E"/>
    <w:rsid w:val="003E0351"/>
    <w:rsid w:val="003F243F"/>
    <w:rsid w:val="00431B43"/>
    <w:rsid w:val="004818FE"/>
    <w:rsid w:val="004E272C"/>
    <w:rsid w:val="00563C31"/>
    <w:rsid w:val="005C3C94"/>
    <w:rsid w:val="0062076C"/>
    <w:rsid w:val="006209A5"/>
    <w:rsid w:val="006245FA"/>
    <w:rsid w:val="006658DD"/>
    <w:rsid w:val="006A7DC5"/>
    <w:rsid w:val="00751DF8"/>
    <w:rsid w:val="00796E47"/>
    <w:rsid w:val="007C05FB"/>
    <w:rsid w:val="00831E25"/>
    <w:rsid w:val="0083773E"/>
    <w:rsid w:val="00841820"/>
    <w:rsid w:val="00847923"/>
    <w:rsid w:val="008749E1"/>
    <w:rsid w:val="008B12FC"/>
    <w:rsid w:val="008B6080"/>
    <w:rsid w:val="008B6E33"/>
    <w:rsid w:val="00920EDE"/>
    <w:rsid w:val="00987ACF"/>
    <w:rsid w:val="009948B0"/>
    <w:rsid w:val="009D18B7"/>
    <w:rsid w:val="009E2B29"/>
    <w:rsid w:val="009E4A2C"/>
    <w:rsid w:val="00B16FAC"/>
    <w:rsid w:val="00B43176"/>
    <w:rsid w:val="00B77913"/>
    <w:rsid w:val="00BD37B9"/>
    <w:rsid w:val="00BD7C80"/>
    <w:rsid w:val="00BE0763"/>
    <w:rsid w:val="00C838F2"/>
    <w:rsid w:val="00CA20EC"/>
    <w:rsid w:val="00CB15D6"/>
    <w:rsid w:val="00CE7B5E"/>
    <w:rsid w:val="00D15972"/>
    <w:rsid w:val="00D47181"/>
    <w:rsid w:val="00D7259A"/>
    <w:rsid w:val="00DB4B8F"/>
    <w:rsid w:val="00DE097F"/>
    <w:rsid w:val="00E056DB"/>
    <w:rsid w:val="00E06526"/>
    <w:rsid w:val="00E103E1"/>
    <w:rsid w:val="00E46E7E"/>
    <w:rsid w:val="00E96E1D"/>
    <w:rsid w:val="00EA0E45"/>
    <w:rsid w:val="00EC0030"/>
    <w:rsid w:val="00EE3667"/>
    <w:rsid w:val="00F14223"/>
    <w:rsid w:val="00F33F46"/>
    <w:rsid w:val="00F44E51"/>
    <w:rsid w:val="00F6439B"/>
    <w:rsid w:val="00FD1EB0"/>
    <w:rsid w:val="00FD2404"/>
    <w:rsid w:val="00FE58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14075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3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3C3"/>
    <w:pPr>
      <w:tabs>
        <w:tab w:val="center" w:pos="4320"/>
        <w:tab w:val="right" w:pos="8640"/>
      </w:tabs>
    </w:pPr>
  </w:style>
  <w:style w:type="character" w:customStyle="1" w:styleId="HeaderChar">
    <w:name w:val="Header Char"/>
    <w:basedOn w:val="DefaultParagraphFont"/>
    <w:link w:val="Header"/>
    <w:uiPriority w:val="99"/>
    <w:rsid w:val="000E13C3"/>
  </w:style>
  <w:style w:type="character" w:styleId="PageNumber">
    <w:name w:val="page number"/>
    <w:basedOn w:val="DefaultParagraphFont"/>
    <w:uiPriority w:val="99"/>
    <w:semiHidden/>
    <w:unhideWhenUsed/>
    <w:rsid w:val="000E13C3"/>
  </w:style>
  <w:style w:type="paragraph" w:styleId="ListParagraph">
    <w:name w:val="List Paragraph"/>
    <w:basedOn w:val="Normal"/>
    <w:uiPriority w:val="34"/>
    <w:qFormat/>
    <w:rsid w:val="000E13C3"/>
    <w:pPr>
      <w:ind w:left="720"/>
      <w:contextualSpacing/>
    </w:pPr>
  </w:style>
  <w:style w:type="character" w:styleId="Hyperlink">
    <w:name w:val="Hyperlink"/>
    <w:basedOn w:val="DefaultParagraphFont"/>
    <w:uiPriority w:val="99"/>
    <w:unhideWhenUsed/>
    <w:rsid w:val="00431B43"/>
    <w:rPr>
      <w:color w:val="0000FF" w:themeColor="hyperlink"/>
      <w:u w:val="single"/>
    </w:rPr>
  </w:style>
  <w:style w:type="character" w:customStyle="1" w:styleId="apple-converted-space">
    <w:name w:val="apple-converted-space"/>
    <w:basedOn w:val="DefaultParagraphFont"/>
    <w:rsid w:val="00920EDE"/>
  </w:style>
  <w:style w:type="character" w:styleId="Emphasis">
    <w:name w:val="Emphasis"/>
    <w:basedOn w:val="DefaultParagraphFont"/>
    <w:uiPriority w:val="20"/>
    <w:qFormat/>
    <w:rsid w:val="00920EDE"/>
    <w:rPr>
      <w:i/>
      <w:iCs/>
    </w:rPr>
  </w:style>
  <w:style w:type="paragraph" w:styleId="BalloonText">
    <w:name w:val="Balloon Text"/>
    <w:basedOn w:val="Normal"/>
    <w:link w:val="BalloonTextChar"/>
    <w:uiPriority w:val="99"/>
    <w:semiHidden/>
    <w:unhideWhenUsed/>
    <w:rsid w:val="00EA0E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A0E4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3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3C3"/>
    <w:pPr>
      <w:tabs>
        <w:tab w:val="center" w:pos="4320"/>
        <w:tab w:val="right" w:pos="8640"/>
      </w:tabs>
    </w:pPr>
  </w:style>
  <w:style w:type="character" w:customStyle="1" w:styleId="HeaderChar">
    <w:name w:val="Header Char"/>
    <w:basedOn w:val="DefaultParagraphFont"/>
    <w:link w:val="Header"/>
    <w:uiPriority w:val="99"/>
    <w:rsid w:val="000E13C3"/>
  </w:style>
  <w:style w:type="character" w:styleId="PageNumber">
    <w:name w:val="page number"/>
    <w:basedOn w:val="DefaultParagraphFont"/>
    <w:uiPriority w:val="99"/>
    <w:semiHidden/>
    <w:unhideWhenUsed/>
    <w:rsid w:val="000E13C3"/>
  </w:style>
  <w:style w:type="paragraph" w:styleId="ListParagraph">
    <w:name w:val="List Paragraph"/>
    <w:basedOn w:val="Normal"/>
    <w:uiPriority w:val="34"/>
    <w:qFormat/>
    <w:rsid w:val="000E13C3"/>
    <w:pPr>
      <w:ind w:left="720"/>
      <w:contextualSpacing/>
    </w:pPr>
  </w:style>
  <w:style w:type="character" w:styleId="Hyperlink">
    <w:name w:val="Hyperlink"/>
    <w:basedOn w:val="DefaultParagraphFont"/>
    <w:uiPriority w:val="99"/>
    <w:unhideWhenUsed/>
    <w:rsid w:val="00431B43"/>
    <w:rPr>
      <w:color w:val="0000FF" w:themeColor="hyperlink"/>
      <w:u w:val="single"/>
    </w:rPr>
  </w:style>
  <w:style w:type="character" w:customStyle="1" w:styleId="apple-converted-space">
    <w:name w:val="apple-converted-space"/>
    <w:basedOn w:val="DefaultParagraphFont"/>
    <w:rsid w:val="00920EDE"/>
  </w:style>
  <w:style w:type="character" w:styleId="Emphasis">
    <w:name w:val="Emphasis"/>
    <w:basedOn w:val="DefaultParagraphFont"/>
    <w:uiPriority w:val="20"/>
    <w:qFormat/>
    <w:rsid w:val="00920EDE"/>
    <w:rPr>
      <w:i/>
      <w:iCs/>
    </w:rPr>
  </w:style>
  <w:style w:type="paragraph" w:styleId="BalloonText">
    <w:name w:val="Balloon Text"/>
    <w:basedOn w:val="Normal"/>
    <w:link w:val="BalloonTextChar"/>
    <w:uiPriority w:val="99"/>
    <w:semiHidden/>
    <w:unhideWhenUsed/>
    <w:rsid w:val="00EA0E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A0E4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53768">
      <w:bodyDiv w:val="1"/>
      <w:marLeft w:val="0"/>
      <w:marRight w:val="0"/>
      <w:marTop w:val="0"/>
      <w:marBottom w:val="0"/>
      <w:divBdr>
        <w:top w:val="none" w:sz="0" w:space="0" w:color="auto"/>
        <w:left w:val="none" w:sz="0" w:space="0" w:color="auto"/>
        <w:bottom w:val="none" w:sz="0" w:space="0" w:color="auto"/>
        <w:right w:val="none" w:sz="0" w:space="0" w:color="auto"/>
      </w:divBdr>
    </w:div>
    <w:div w:id="976301345">
      <w:bodyDiv w:val="1"/>
      <w:marLeft w:val="0"/>
      <w:marRight w:val="0"/>
      <w:marTop w:val="0"/>
      <w:marBottom w:val="0"/>
      <w:divBdr>
        <w:top w:val="none" w:sz="0" w:space="0" w:color="auto"/>
        <w:left w:val="none" w:sz="0" w:space="0" w:color="auto"/>
        <w:bottom w:val="none" w:sz="0" w:space="0" w:color="auto"/>
        <w:right w:val="none" w:sz="0" w:space="0" w:color="auto"/>
      </w:divBdr>
    </w:div>
    <w:div w:id="1481732370">
      <w:bodyDiv w:val="1"/>
      <w:marLeft w:val="0"/>
      <w:marRight w:val="0"/>
      <w:marTop w:val="0"/>
      <w:marBottom w:val="0"/>
      <w:divBdr>
        <w:top w:val="none" w:sz="0" w:space="0" w:color="auto"/>
        <w:left w:val="none" w:sz="0" w:space="0" w:color="auto"/>
        <w:bottom w:val="none" w:sz="0" w:space="0" w:color="auto"/>
        <w:right w:val="none" w:sz="0" w:space="0" w:color="auto"/>
      </w:divBdr>
    </w:div>
    <w:div w:id="19361606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805</TotalTime>
  <Pages>15</Pages>
  <Words>3802</Words>
  <Characters>21676</Characters>
  <Application>Microsoft Macintosh Word</Application>
  <DocSecurity>0</DocSecurity>
  <Lines>180</Lines>
  <Paragraphs>50</Paragraphs>
  <ScaleCrop>false</ScaleCrop>
  <Company/>
  <LinksUpToDate>false</LinksUpToDate>
  <CharactersWithSpaces>25428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Kulls</dc:creator>
  <cp:keywords/>
  <dc:description/>
  <cp:lastModifiedBy>Jaclyn Kulls</cp:lastModifiedBy>
  <cp:revision>29</cp:revision>
  <cp:lastPrinted>2016-09-18T20:51:00Z</cp:lastPrinted>
  <dcterms:created xsi:type="dcterms:W3CDTF">2016-08-24T19:39:00Z</dcterms:created>
  <dcterms:modified xsi:type="dcterms:W3CDTF">2016-09-18T22:14:00Z</dcterms:modified>
</cp:coreProperties>
</file>