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7F8" w:rsidRPr="003E726E" w:rsidRDefault="005377F8" w:rsidP="005377F8">
      <w:pPr>
        <w:pStyle w:val="NoSpacing"/>
        <w:jc w:val="center"/>
        <w:rPr>
          <w:rFonts w:cstheme="minorHAnsi"/>
          <w:sz w:val="28"/>
          <w:szCs w:val="28"/>
        </w:rPr>
      </w:pPr>
      <w:r w:rsidRPr="003E726E">
        <w:rPr>
          <w:rFonts w:cstheme="minorHAnsi"/>
          <w:noProof/>
          <w:sz w:val="28"/>
          <w:szCs w:val="28"/>
        </w:rPr>
        <w:drawing>
          <wp:inline distT="0" distB="0" distL="0" distR="0">
            <wp:extent cx="4457700" cy="790575"/>
            <wp:effectExtent l="0" t="0" r="0" b="9525"/>
            <wp:docPr id="2" name="Picture 2" descr="C:\Users\MDechico\AppData\Local\Microsoft\Windows\INetCache\Content.Word\CADE logo - ho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Dechico\AppData\Local\Microsoft\Windows\INetCache\Content.Word\CADE logo - horiz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737" w:rsidRPr="003E726E" w:rsidRDefault="002D77B2" w:rsidP="005377F8">
      <w:pPr>
        <w:pStyle w:val="NoSpacing"/>
        <w:jc w:val="center"/>
        <w:rPr>
          <w:rFonts w:cstheme="minorHAnsi"/>
          <w:sz w:val="28"/>
          <w:szCs w:val="28"/>
        </w:rPr>
      </w:pPr>
      <w:r w:rsidRPr="003E726E">
        <w:rPr>
          <w:rFonts w:cstheme="minorHAnsi"/>
          <w:sz w:val="28"/>
          <w:szCs w:val="28"/>
        </w:rPr>
        <w:t>CADE Reference Data Set N</w:t>
      </w:r>
      <w:r w:rsidR="000160B8">
        <w:rPr>
          <w:rFonts w:cstheme="minorHAnsi"/>
          <w:sz w:val="28"/>
          <w:szCs w:val="28"/>
        </w:rPr>
        <w:t>CHA Reference Data –</w:t>
      </w:r>
      <w:r w:rsidR="00F648EC">
        <w:rPr>
          <w:rFonts w:cstheme="minorHAnsi"/>
          <w:sz w:val="28"/>
          <w:szCs w:val="28"/>
        </w:rPr>
        <w:t xml:space="preserve"> </w:t>
      </w:r>
      <w:bookmarkStart w:id="0" w:name="_GoBack"/>
      <w:bookmarkEnd w:id="0"/>
      <w:r w:rsidR="000160B8">
        <w:rPr>
          <w:rFonts w:cstheme="minorHAnsi"/>
          <w:sz w:val="28"/>
          <w:szCs w:val="28"/>
        </w:rPr>
        <w:t>Spring 2018</w:t>
      </w:r>
    </w:p>
    <w:p w:rsidR="002D77B2" w:rsidRPr="003E726E" w:rsidRDefault="002D77B2" w:rsidP="002D77B2">
      <w:pPr>
        <w:pStyle w:val="NoSpacing"/>
        <w:rPr>
          <w:rFonts w:cstheme="minorHAnsi"/>
        </w:rPr>
      </w:pPr>
    </w:p>
    <w:p w:rsidR="004326E4" w:rsidRDefault="002D77B2" w:rsidP="002D77B2">
      <w:pPr>
        <w:pStyle w:val="NoSpacing"/>
        <w:rPr>
          <w:rFonts w:cstheme="minorHAnsi"/>
          <w:b/>
        </w:rPr>
      </w:pPr>
      <w:r w:rsidRPr="003E726E">
        <w:rPr>
          <w:rFonts w:cstheme="minorHAnsi"/>
          <w:b/>
        </w:rPr>
        <w:t>Alcohol</w:t>
      </w:r>
      <w:r w:rsidR="004326E4">
        <w:rPr>
          <w:rFonts w:cstheme="minorHAnsi"/>
          <w:b/>
        </w:rPr>
        <w:t xml:space="preserve"> </w:t>
      </w:r>
    </w:p>
    <w:p w:rsidR="002D77B2" w:rsidRPr="004326E4" w:rsidRDefault="002D77B2" w:rsidP="002D77B2">
      <w:pPr>
        <w:pStyle w:val="NoSpacing"/>
        <w:rPr>
          <w:rFonts w:cstheme="minorHAnsi"/>
          <w:b/>
        </w:rPr>
      </w:pPr>
      <w:r w:rsidRPr="003E726E">
        <w:rPr>
          <w:rFonts w:cstheme="minorHAnsi"/>
        </w:rPr>
        <w:t>Reported use and perceived use for all students within the past 30 days</w:t>
      </w:r>
    </w:p>
    <w:tbl>
      <w:tblPr>
        <w:tblW w:w="9392" w:type="dxa"/>
        <w:tblInd w:w="-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38"/>
        <w:gridCol w:w="1398"/>
        <w:gridCol w:w="1321"/>
        <w:gridCol w:w="1414"/>
        <w:gridCol w:w="1321"/>
      </w:tblGrid>
      <w:tr w:rsidR="002D77B2" w:rsidRPr="003E726E" w:rsidTr="00C36F43">
        <w:trPr>
          <w:trHeight w:val="514"/>
        </w:trPr>
        <w:tc>
          <w:tcPr>
            <w:tcW w:w="39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3E726E" w:rsidRDefault="002D77B2" w:rsidP="002D77B2">
            <w:pPr>
              <w:pStyle w:val="NoSpacing"/>
              <w:rPr>
                <w:rFonts w:eastAsia="Times New Roman" w:cstheme="minorHAnsi"/>
              </w:rPr>
            </w:pPr>
          </w:p>
        </w:tc>
        <w:tc>
          <w:tcPr>
            <w:tcW w:w="13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77B2" w:rsidRPr="003E726E" w:rsidRDefault="002D77B2" w:rsidP="003E726E">
            <w:pPr>
              <w:pStyle w:val="NoSpacing"/>
              <w:jc w:val="center"/>
              <w:rPr>
                <w:rFonts w:eastAsia="Times New Roman" w:cstheme="minorHAnsi"/>
              </w:rPr>
            </w:pPr>
            <w:r w:rsidRPr="003E726E">
              <w:rPr>
                <w:rFonts w:eastAsia="Times New Roman" w:cstheme="minorHAnsi"/>
                <w:b/>
                <w:bCs/>
                <w:color w:val="FFFFFF" w:themeColor="light1"/>
                <w:kern w:val="24"/>
              </w:rPr>
              <w:t>CADE Perceived</w:t>
            </w:r>
          </w:p>
        </w:tc>
        <w:tc>
          <w:tcPr>
            <w:tcW w:w="13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77B2" w:rsidRPr="003E726E" w:rsidRDefault="002D77B2" w:rsidP="003E726E">
            <w:pPr>
              <w:pStyle w:val="NoSpacing"/>
              <w:jc w:val="center"/>
              <w:rPr>
                <w:rFonts w:eastAsia="Times New Roman" w:cstheme="minorHAnsi"/>
              </w:rPr>
            </w:pPr>
            <w:r w:rsidRPr="003E726E">
              <w:rPr>
                <w:rFonts w:eastAsia="Times New Roman" w:cstheme="minorHAnsi"/>
                <w:b/>
                <w:bCs/>
                <w:color w:val="FFFFFF" w:themeColor="light1"/>
                <w:kern w:val="24"/>
              </w:rPr>
              <w:t>CADE Actual</w:t>
            </w:r>
          </w:p>
        </w:tc>
        <w:tc>
          <w:tcPr>
            <w:tcW w:w="14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77B2" w:rsidRPr="003E726E" w:rsidRDefault="002D77B2" w:rsidP="003E726E">
            <w:pPr>
              <w:pStyle w:val="NoSpacing"/>
              <w:jc w:val="center"/>
              <w:rPr>
                <w:rFonts w:eastAsia="Times New Roman" w:cstheme="minorHAnsi"/>
              </w:rPr>
            </w:pPr>
            <w:r w:rsidRPr="003E726E">
              <w:rPr>
                <w:rFonts w:eastAsia="Times New Roman" w:cstheme="minorHAnsi"/>
                <w:b/>
                <w:bCs/>
                <w:color w:val="FFFFFF" w:themeColor="light1"/>
                <w:kern w:val="24"/>
              </w:rPr>
              <w:t>National Perceived</w:t>
            </w:r>
          </w:p>
        </w:tc>
        <w:tc>
          <w:tcPr>
            <w:tcW w:w="13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77B2" w:rsidRPr="003E726E" w:rsidRDefault="002D77B2" w:rsidP="003E726E">
            <w:pPr>
              <w:pStyle w:val="NoSpacing"/>
              <w:jc w:val="center"/>
              <w:rPr>
                <w:rFonts w:eastAsia="Times New Roman" w:cstheme="minorHAnsi"/>
              </w:rPr>
            </w:pPr>
            <w:r w:rsidRPr="003E726E">
              <w:rPr>
                <w:rFonts w:eastAsia="Times New Roman" w:cstheme="minorHAnsi"/>
                <w:b/>
                <w:bCs/>
                <w:color w:val="FFFFFF" w:themeColor="light1"/>
                <w:kern w:val="24"/>
              </w:rPr>
              <w:t>National</w:t>
            </w:r>
          </w:p>
          <w:p w:rsidR="002D77B2" w:rsidRPr="003E726E" w:rsidRDefault="002D77B2" w:rsidP="003E726E">
            <w:pPr>
              <w:pStyle w:val="NoSpacing"/>
              <w:jc w:val="center"/>
              <w:rPr>
                <w:rFonts w:eastAsia="Times New Roman" w:cstheme="minorHAnsi"/>
              </w:rPr>
            </w:pPr>
            <w:r w:rsidRPr="003E726E">
              <w:rPr>
                <w:rFonts w:eastAsia="Times New Roman" w:cstheme="minorHAnsi"/>
                <w:b/>
                <w:bCs/>
                <w:color w:val="FFFFFF" w:themeColor="light1"/>
                <w:kern w:val="24"/>
              </w:rPr>
              <w:t>Actual</w:t>
            </w:r>
          </w:p>
        </w:tc>
      </w:tr>
      <w:tr w:rsidR="002D77B2" w:rsidRPr="003E726E" w:rsidTr="00C36F43">
        <w:trPr>
          <w:trHeight w:val="293"/>
        </w:trPr>
        <w:tc>
          <w:tcPr>
            <w:tcW w:w="39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3E726E" w:rsidRDefault="002D77B2" w:rsidP="002D77B2">
            <w:pPr>
              <w:pStyle w:val="NoSpacing"/>
              <w:rPr>
                <w:rFonts w:eastAsia="Times New Roman" w:cstheme="minorHAnsi"/>
              </w:rPr>
            </w:pPr>
            <w:r w:rsidRPr="003E726E">
              <w:rPr>
                <w:rFonts w:eastAsia="Times New Roman" w:cstheme="minorHAnsi"/>
                <w:color w:val="000000" w:themeColor="dark1"/>
                <w:kern w:val="24"/>
              </w:rPr>
              <w:t>Never Used</w:t>
            </w:r>
          </w:p>
        </w:tc>
        <w:tc>
          <w:tcPr>
            <w:tcW w:w="13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3E726E" w:rsidRDefault="000160B8" w:rsidP="00C36F43">
            <w:pPr>
              <w:pStyle w:val="NoSpacing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</w:rPr>
              <w:t>2.3</w:t>
            </w:r>
            <w:r w:rsidR="002D77B2" w:rsidRPr="003E726E">
              <w:rPr>
                <w:rFonts w:eastAsia="Times New Roman" w:cstheme="minorHAnsi"/>
                <w:color w:val="000000" w:themeColor="dark1"/>
                <w:kern w:val="24"/>
              </w:rPr>
              <w:t>%</w:t>
            </w:r>
          </w:p>
        </w:tc>
        <w:tc>
          <w:tcPr>
            <w:tcW w:w="13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3E726E" w:rsidRDefault="000160B8" w:rsidP="00C36F43">
            <w:pPr>
              <w:pStyle w:val="NoSpacing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</w:rPr>
              <w:t>15.2</w:t>
            </w:r>
            <w:r w:rsidR="002D77B2" w:rsidRPr="003E726E">
              <w:rPr>
                <w:rFonts w:eastAsia="Times New Roman" w:cstheme="minorHAnsi"/>
                <w:color w:val="000000" w:themeColor="dark1"/>
                <w:kern w:val="24"/>
              </w:rPr>
              <w:t>%</w:t>
            </w:r>
          </w:p>
        </w:tc>
        <w:tc>
          <w:tcPr>
            <w:tcW w:w="14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3E726E" w:rsidRDefault="00F41421" w:rsidP="00C36F43">
            <w:pPr>
              <w:pStyle w:val="NoSpacing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</w:rPr>
              <w:t>4.4</w:t>
            </w:r>
            <w:r w:rsidR="002D77B2" w:rsidRPr="003E726E">
              <w:rPr>
                <w:rFonts w:eastAsia="Times New Roman" w:cstheme="minorHAnsi"/>
                <w:color w:val="000000" w:themeColor="dark1"/>
                <w:kern w:val="24"/>
              </w:rPr>
              <w:t>%</w:t>
            </w:r>
          </w:p>
        </w:tc>
        <w:tc>
          <w:tcPr>
            <w:tcW w:w="13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3E726E" w:rsidRDefault="00F41421" w:rsidP="00C36F43">
            <w:pPr>
              <w:pStyle w:val="NoSpacing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</w:rPr>
              <w:t>21.2</w:t>
            </w:r>
            <w:r w:rsidR="002D77B2" w:rsidRPr="003E726E">
              <w:rPr>
                <w:rFonts w:eastAsia="Times New Roman" w:cstheme="minorHAnsi"/>
                <w:color w:val="000000" w:themeColor="dark1"/>
                <w:kern w:val="24"/>
              </w:rPr>
              <w:t>%</w:t>
            </w:r>
          </w:p>
        </w:tc>
      </w:tr>
      <w:tr w:rsidR="002D77B2" w:rsidRPr="003E726E" w:rsidTr="00C36F43">
        <w:trPr>
          <w:trHeight w:val="293"/>
        </w:trPr>
        <w:tc>
          <w:tcPr>
            <w:tcW w:w="3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3E726E" w:rsidRDefault="002D77B2" w:rsidP="002D77B2">
            <w:pPr>
              <w:pStyle w:val="NoSpacing"/>
              <w:rPr>
                <w:rFonts w:eastAsia="Times New Roman" w:cstheme="minorHAnsi"/>
              </w:rPr>
            </w:pPr>
            <w:r w:rsidRPr="003E726E">
              <w:rPr>
                <w:rFonts w:eastAsia="Times New Roman" w:cstheme="minorHAnsi"/>
                <w:color w:val="000000" w:themeColor="dark1"/>
                <w:kern w:val="24"/>
              </w:rPr>
              <w:t>Use, but not in the last 30 days</w:t>
            </w:r>
          </w:p>
        </w:tc>
        <w:tc>
          <w:tcPr>
            <w:tcW w:w="13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3E726E" w:rsidRDefault="000160B8" w:rsidP="00C36F43">
            <w:pPr>
              <w:pStyle w:val="NoSpacing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</w:rPr>
              <w:t>1.4</w:t>
            </w:r>
            <w:r w:rsidR="002D77B2" w:rsidRPr="003E726E">
              <w:rPr>
                <w:rFonts w:eastAsia="Times New Roman" w:cstheme="minorHAnsi"/>
                <w:color w:val="000000" w:themeColor="dark1"/>
                <w:kern w:val="24"/>
              </w:rPr>
              <w:t>%</w:t>
            </w:r>
          </w:p>
        </w:tc>
        <w:tc>
          <w:tcPr>
            <w:tcW w:w="13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3E726E" w:rsidRDefault="000160B8" w:rsidP="00C36F43">
            <w:pPr>
              <w:pStyle w:val="NoSpacing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</w:rPr>
              <w:t>12.2</w:t>
            </w:r>
            <w:r w:rsidR="002D77B2" w:rsidRPr="003E726E">
              <w:rPr>
                <w:rFonts w:eastAsia="Times New Roman" w:cstheme="minorHAnsi"/>
                <w:color w:val="000000" w:themeColor="dark1"/>
                <w:kern w:val="24"/>
              </w:rPr>
              <w:t>%</w:t>
            </w:r>
          </w:p>
        </w:tc>
        <w:tc>
          <w:tcPr>
            <w:tcW w:w="14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3E726E" w:rsidRDefault="00F41421" w:rsidP="00C36F43">
            <w:pPr>
              <w:pStyle w:val="NoSpacing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</w:rPr>
              <w:t>2.5</w:t>
            </w:r>
            <w:r w:rsidR="002D77B2" w:rsidRPr="003E726E">
              <w:rPr>
                <w:rFonts w:eastAsia="Times New Roman" w:cstheme="minorHAnsi"/>
                <w:color w:val="000000" w:themeColor="dark1"/>
                <w:kern w:val="24"/>
              </w:rPr>
              <w:t>%</w:t>
            </w:r>
          </w:p>
        </w:tc>
        <w:tc>
          <w:tcPr>
            <w:tcW w:w="13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3E726E" w:rsidRDefault="00F41421" w:rsidP="00C36F43">
            <w:pPr>
              <w:pStyle w:val="NoSpacing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</w:rPr>
              <w:t>17.1</w:t>
            </w:r>
            <w:r w:rsidR="002D77B2" w:rsidRPr="003E726E">
              <w:rPr>
                <w:rFonts w:eastAsia="Times New Roman" w:cstheme="minorHAnsi"/>
                <w:color w:val="000000" w:themeColor="dark1"/>
                <w:kern w:val="24"/>
              </w:rPr>
              <w:t>%</w:t>
            </w:r>
          </w:p>
        </w:tc>
      </w:tr>
      <w:tr w:rsidR="002D77B2" w:rsidRPr="003E726E" w:rsidTr="00C36F43">
        <w:trPr>
          <w:trHeight w:val="293"/>
        </w:trPr>
        <w:tc>
          <w:tcPr>
            <w:tcW w:w="3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3E726E" w:rsidRDefault="002D77B2" w:rsidP="002D77B2">
            <w:pPr>
              <w:pStyle w:val="NoSpacing"/>
              <w:rPr>
                <w:rFonts w:eastAsia="Times New Roman" w:cstheme="minorHAnsi"/>
              </w:rPr>
            </w:pPr>
            <w:r w:rsidRPr="003E726E">
              <w:rPr>
                <w:rFonts w:eastAsia="Times New Roman" w:cstheme="minorHAnsi"/>
                <w:color w:val="000000" w:themeColor="dark1"/>
                <w:kern w:val="24"/>
              </w:rPr>
              <w:t>Used 1-9 days</w:t>
            </w:r>
          </w:p>
        </w:tc>
        <w:tc>
          <w:tcPr>
            <w:tcW w:w="13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3E726E" w:rsidRDefault="000160B8" w:rsidP="00C36F43">
            <w:pPr>
              <w:pStyle w:val="NoSpacing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</w:rPr>
              <w:t>35.3</w:t>
            </w:r>
            <w:r w:rsidR="002D77B2" w:rsidRPr="003E726E">
              <w:rPr>
                <w:rFonts w:eastAsia="Times New Roman" w:cstheme="minorHAnsi"/>
                <w:color w:val="000000" w:themeColor="dark1"/>
                <w:kern w:val="24"/>
              </w:rPr>
              <w:t>%</w:t>
            </w:r>
          </w:p>
        </w:tc>
        <w:tc>
          <w:tcPr>
            <w:tcW w:w="13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3E726E" w:rsidRDefault="000160B8" w:rsidP="00C36F43">
            <w:pPr>
              <w:pStyle w:val="NoSpacing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</w:rPr>
              <w:t>52.5</w:t>
            </w:r>
            <w:r w:rsidR="002D77B2" w:rsidRPr="003E726E">
              <w:rPr>
                <w:rFonts w:eastAsia="Times New Roman" w:cstheme="minorHAnsi"/>
                <w:color w:val="000000" w:themeColor="dark1"/>
                <w:kern w:val="24"/>
              </w:rPr>
              <w:t>%</w:t>
            </w:r>
          </w:p>
        </w:tc>
        <w:tc>
          <w:tcPr>
            <w:tcW w:w="14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3E726E" w:rsidRDefault="00F41421" w:rsidP="00C36F43">
            <w:pPr>
              <w:pStyle w:val="NoSpacing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</w:rPr>
              <w:t>40.2</w:t>
            </w:r>
            <w:r w:rsidR="002D77B2" w:rsidRPr="003E726E">
              <w:rPr>
                <w:rFonts w:eastAsia="Times New Roman" w:cstheme="minorHAnsi"/>
                <w:color w:val="000000" w:themeColor="dark1"/>
                <w:kern w:val="24"/>
              </w:rPr>
              <w:t>%</w:t>
            </w:r>
          </w:p>
        </w:tc>
        <w:tc>
          <w:tcPr>
            <w:tcW w:w="13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3E726E" w:rsidRDefault="00F41421" w:rsidP="00C36F43">
            <w:pPr>
              <w:pStyle w:val="NoSpacing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</w:rPr>
              <w:t>49.3</w:t>
            </w:r>
            <w:r w:rsidR="002D77B2" w:rsidRPr="003E726E">
              <w:rPr>
                <w:rFonts w:eastAsia="Times New Roman" w:cstheme="minorHAnsi"/>
                <w:color w:val="000000" w:themeColor="dark1"/>
                <w:kern w:val="24"/>
              </w:rPr>
              <w:t>%</w:t>
            </w:r>
          </w:p>
        </w:tc>
      </w:tr>
      <w:tr w:rsidR="002D77B2" w:rsidRPr="003E726E" w:rsidTr="00C36F43">
        <w:trPr>
          <w:trHeight w:val="293"/>
        </w:trPr>
        <w:tc>
          <w:tcPr>
            <w:tcW w:w="3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3E726E" w:rsidRDefault="002D77B2" w:rsidP="002D77B2">
            <w:pPr>
              <w:pStyle w:val="NoSpacing"/>
              <w:rPr>
                <w:rFonts w:eastAsia="Times New Roman" w:cstheme="minorHAnsi"/>
              </w:rPr>
            </w:pPr>
            <w:r w:rsidRPr="003E726E">
              <w:rPr>
                <w:rFonts w:eastAsia="Times New Roman" w:cstheme="minorHAnsi"/>
                <w:color w:val="000000" w:themeColor="dark1"/>
                <w:kern w:val="24"/>
              </w:rPr>
              <w:t>Used 10-29 days</w:t>
            </w:r>
          </w:p>
        </w:tc>
        <w:tc>
          <w:tcPr>
            <w:tcW w:w="13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3E726E" w:rsidRDefault="000160B8" w:rsidP="00C36F43">
            <w:pPr>
              <w:pStyle w:val="NoSpacing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</w:rPr>
              <w:t>48.2</w:t>
            </w:r>
            <w:r w:rsidR="002D77B2" w:rsidRPr="003E726E">
              <w:rPr>
                <w:rFonts w:eastAsia="Times New Roman" w:cstheme="minorHAnsi"/>
                <w:color w:val="000000" w:themeColor="dark1"/>
                <w:kern w:val="24"/>
              </w:rPr>
              <w:t>%</w:t>
            </w:r>
          </w:p>
        </w:tc>
        <w:tc>
          <w:tcPr>
            <w:tcW w:w="13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3E726E" w:rsidRDefault="000160B8" w:rsidP="00C36F43">
            <w:pPr>
              <w:pStyle w:val="NoSpacing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</w:rPr>
              <w:t>18.5</w:t>
            </w:r>
            <w:r w:rsidR="002D77B2" w:rsidRPr="003E726E">
              <w:rPr>
                <w:rFonts w:eastAsia="Times New Roman" w:cstheme="minorHAnsi"/>
                <w:color w:val="000000" w:themeColor="dark1"/>
                <w:kern w:val="24"/>
              </w:rPr>
              <w:t>%</w:t>
            </w:r>
          </w:p>
        </w:tc>
        <w:tc>
          <w:tcPr>
            <w:tcW w:w="14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3E726E" w:rsidRDefault="00F41421" w:rsidP="00C36F43">
            <w:pPr>
              <w:pStyle w:val="NoSpacing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</w:rPr>
              <w:t>39.9</w:t>
            </w:r>
            <w:r w:rsidR="002D77B2" w:rsidRPr="003E726E">
              <w:rPr>
                <w:rFonts w:eastAsia="Times New Roman" w:cstheme="minorHAnsi"/>
                <w:color w:val="000000" w:themeColor="dark1"/>
                <w:kern w:val="24"/>
              </w:rPr>
              <w:t>%</w:t>
            </w:r>
          </w:p>
        </w:tc>
        <w:tc>
          <w:tcPr>
            <w:tcW w:w="13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3E726E" w:rsidRDefault="00F41421" w:rsidP="00C36F43">
            <w:pPr>
              <w:pStyle w:val="NoSpacing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</w:rPr>
              <w:t>11.6</w:t>
            </w:r>
            <w:r w:rsidR="002D77B2" w:rsidRPr="003E726E">
              <w:rPr>
                <w:rFonts w:eastAsia="Times New Roman" w:cstheme="minorHAnsi"/>
                <w:color w:val="000000" w:themeColor="dark1"/>
                <w:kern w:val="24"/>
              </w:rPr>
              <w:t>%</w:t>
            </w:r>
          </w:p>
        </w:tc>
      </w:tr>
      <w:tr w:rsidR="002D77B2" w:rsidRPr="003E726E" w:rsidTr="00C36F43">
        <w:trPr>
          <w:trHeight w:val="293"/>
        </w:trPr>
        <w:tc>
          <w:tcPr>
            <w:tcW w:w="3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3E726E" w:rsidRDefault="002D77B2" w:rsidP="002D77B2">
            <w:pPr>
              <w:pStyle w:val="NoSpacing"/>
              <w:rPr>
                <w:rFonts w:eastAsia="Times New Roman" w:cstheme="minorHAnsi"/>
              </w:rPr>
            </w:pPr>
            <w:r w:rsidRPr="003E726E">
              <w:rPr>
                <w:rFonts w:eastAsia="Times New Roman" w:cstheme="minorHAnsi"/>
                <w:color w:val="000000" w:themeColor="dark1"/>
                <w:kern w:val="24"/>
              </w:rPr>
              <w:t>Used all 30 days</w:t>
            </w:r>
          </w:p>
        </w:tc>
        <w:tc>
          <w:tcPr>
            <w:tcW w:w="13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3E726E" w:rsidRDefault="000160B8" w:rsidP="00C36F43">
            <w:pPr>
              <w:pStyle w:val="NoSpacing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</w:rPr>
              <w:t>12.8</w:t>
            </w:r>
            <w:r w:rsidR="002D77B2" w:rsidRPr="003E726E">
              <w:rPr>
                <w:rFonts w:eastAsia="Times New Roman" w:cstheme="minorHAnsi"/>
                <w:color w:val="000000" w:themeColor="dark1"/>
                <w:kern w:val="24"/>
              </w:rPr>
              <w:t>%</w:t>
            </w:r>
          </w:p>
        </w:tc>
        <w:tc>
          <w:tcPr>
            <w:tcW w:w="13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3E726E" w:rsidRDefault="000160B8" w:rsidP="00C36F43">
            <w:pPr>
              <w:pStyle w:val="NoSpacing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</w:rPr>
              <w:t>1.5</w:t>
            </w:r>
            <w:r w:rsidR="002D77B2" w:rsidRPr="003E726E">
              <w:rPr>
                <w:rFonts w:eastAsia="Times New Roman" w:cstheme="minorHAnsi"/>
                <w:color w:val="000000" w:themeColor="dark1"/>
                <w:kern w:val="24"/>
              </w:rPr>
              <w:t>%</w:t>
            </w:r>
          </w:p>
        </w:tc>
        <w:tc>
          <w:tcPr>
            <w:tcW w:w="14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3E726E" w:rsidRDefault="00F41421" w:rsidP="00C36F43">
            <w:pPr>
              <w:pStyle w:val="NoSpacing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</w:rPr>
              <w:t>13.0</w:t>
            </w:r>
            <w:r w:rsidR="002D77B2" w:rsidRPr="003E726E">
              <w:rPr>
                <w:rFonts w:eastAsia="Times New Roman" w:cstheme="minorHAnsi"/>
                <w:color w:val="000000" w:themeColor="dark1"/>
                <w:kern w:val="24"/>
              </w:rPr>
              <w:t>%</w:t>
            </w:r>
          </w:p>
        </w:tc>
        <w:tc>
          <w:tcPr>
            <w:tcW w:w="13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3E726E" w:rsidRDefault="00F41421" w:rsidP="00C36F43">
            <w:pPr>
              <w:pStyle w:val="NoSpacing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</w:rPr>
              <w:t>0.8</w:t>
            </w:r>
            <w:r w:rsidR="002D77B2" w:rsidRPr="003E726E">
              <w:rPr>
                <w:rFonts w:eastAsia="Times New Roman" w:cstheme="minorHAnsi"/>
                <w:color w:val="000000" w:themeColor="dark1"/>
                <w:kern w:val="24"/>
              </w:rPr>
              <w:t>%</w:t>
            </w:r>
          </w:p>
        </w:tc>
      </w:tr>
      <w:tr w:rsidR="002D77B2" w:rsidRPr="003E726E" w:rsidTr="00C36F43">
        <w:trPr>
          <w:trHeight w:val="296"/>
        </w:trPr>
        <w:tc>
          <w:tcPr>
            <w:tcW w:w="3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3E726E" w:rsidRDefault="002D77B2" w:rsidP="002D77B2">
            <w:pPr>
              <w:pStyle w:val="NoSpacing"/>
              <w:rPr>
                <w:rFonts w:eastAsia="Times New Roman" w:cstheme="minorHAnsi"/>
              </w:rPr>
            </w:pPr>
            <w:r w:rsidRPr="003E726E">
              <w:rPr>
                <w:rFonts w:eastAsia="Times New Roman" w:cstheme="minorHAnsi"/>
                <w:b/>
                <w:bCs/>
                <w:color w:val="000000" w:themeColor="dark1"/>
                <w:kern w:val="24"/>
              </w:rPr>
              <w:t>Any use within the last 30 days</w:t>
            </w:r>
          </w:p>
        </w:tc>
        <w:tc>
          <w:tcPr>
            <w:tcW w:w="13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3E726E" w:rsidRDefault="000160B8" w:rsidP="00C36F43">
            <w:pPr>
              <w:pStyle w:val="NoSpacing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 w:themeColor="dark1"/>
                <w:kern w:val="24"/>
              </w:rPr>
              <w:t>96.3</w:t>
            </w:r>
            <w:r w:rsidR="002D77B2" w:rsidRPr="003E726E">
              <w:rPr>
                <w:rFonts w:eastAsia="Times New Roman" w:cstheme="minorHAnsi"/>
                <w:b/>
                <w:bCs/>
                <w:color w:val="000000" w:themeColor="dark1"/>
                <w:kern w:val="24"/>
              </w:rPr>
              <w:t>%</w:t>
            </w:r>
          </w:p>
        </w:tc>
        <w:tc>
          <w:tcPr>
            <w:tcW w:w="13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3E726E" w:rsidRDefault="000160B8" w:rsidP="00C36F43">
            <w:pPr>
              <w:pStyle w:val="NoSpacing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 w:themeColor="dark1"/>
                <w:kern w:val="24"/>
              </w:rPr>
              <w:t>72.6</w:t>
            </w:r>
            <w:r w:rsidR="002D77B2" w:rsidRPr="003E726E">
              <w:rPr>
                <w:rFonts w:eastAsia="Times New Roman" w:cstheme="minorHAnsi"/>
                <w:b/>
                <w:bCs/>
                <w:color w:val="000000" w:themeColor="dark1"/>
                <w:kern w:val="24"/>
              </w:rPr>
              <w:t>%</w:t>
            </w:r>
          </w:p>
        </w:tc>
        <w:tc>
          <w:tcPr>
            <w:tcW w:w="14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3E726E" w:rsidRDefault="00F41421" w:rsidP="00C36F43">
            <w:pPr>
              <w:pStyle w:val="NoSpacing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 w:themeColor="dark1"/>
                <w:kern w:val="24"/>
              </w:rPr>
              <w:t>93.2</w:t>
            </w:r>
            <w:r w:rsidR="002D77B2" w:rsidRPr="003E726E">
              <w:rPr>
                <w:rFonts w:eastAsia="Times New Roman" w:cstheme="minorHAnsi"/>
                <w:b/>
                <w:bCs/>
                <w:color w:val="000000" w:themeColor="dark1"/>
                <w:kern w:val="24"/>
              </w:rPr>
              <w:t>%</w:t>
            </w:r>
          </w:p>
        </w:tc>
        <w:tc>
          <w:tcPr>
            <w:tcW w:w="13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3E726E" w:rsidRDefault="00F41421" w:rsidP="00C36F43">
            <w:pPr>
              <w:pStyle w:val="NoSpacing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 w:themeColor="dark1"/>
                <w:kern w:val="24"/>
              </w:rPr>
              <w:t>61.7</w:t>
            </w:r>
            <w:r w:rsidR="002D77B2" w:rsidRPr="003E726E">
              <w:rPr>
                <w:rFonts w:eastAsia="Times New Roman" w:cstheme="minorHAnsi"/>
                <w:b/>
                <w:bCs/>
                <w:color w:val="000000" w:themeColor="dark1"/>
                <w:kern w:val="24"/>
              </w:rPr>
              <w:t>%</w:t>
            </w:r>
          </w:p>
        </w:tc>
      </w:tr>
    </w:tbl>
    <w:p w:rsidR="002D77B2" w:rsidRPr="003E726E" w:rsidRDefault="002D77B2" w:rsidP="002D77B2">
      <w:pPr>
        <w:pStyle w:val="NoSpacing"/>
        <w:rPr>
          <w:rFonts w:cstheme="minorHAnsi"/>
        </w:rPr>
      </w:pPr>
    </w:p>
    <w:p w:rsidR="002D77B2" w:rsidRPr="003E726E" w:rsidRDefault="003E726E" w:rsidP="002D77B2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Cannabis </w:t>
      </w:r>
    </w:p>
    <w:p w:rsidR="00C36F43" w:rsidRPr="003E726E" w:rsidRDefault="00C36F43" w:rsidP="002D77B2">
      <w:pPr>
        <w:pStyle w:val="NoSpacing"/>
        <w:rPr>
          <w:rFonts w:cstheme="minorHAnsi"/>
        </w:rPr>
      </w:pPr>
      <w:r w:rsidRPr="003E726E">
        <w:rPr>
          <w:rFonts w:cstheme="minorHAnsi"/>
        </w:rPr>
        <w:t>Reported use and perceived use for all students within the past 30 days</w:t>
      </w:r>
    </w:p>
    <w:tbl>
      <w:tblPr>
        <w:tblW w:w="9402" w:type="dxa"/>
        <w:tblInd w:w="-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882"/>
        <w:gridCol w:w="1501"/>
        <w:gridCol w:w="1313"/>
        <w:gridCol w:w="1455"/>
        <w:gridCol w:w="1251"/>
      </w:tblGrid>
      <w:tr w:rsidR="00C36F43" w:rsidRPr="003E726E" w:rsidTr="00C36F43">
        <w:trPr>
          <w:trHeight w:val="370"/>
        </w:trPr>
        <w:tc>
          <w:tcPr>
            <w:tcW w:w="38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2D77B2" w:rsidRDefault="002D77B2" w:rsidP="002D77B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2D77B2" w:rsidRDefault="002D77B2" w:rsidP="002D77B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D77B2">
              <w:rPr>
                <w:rFonts w:eastAsia="Times New Roman" w:cstheme="minorHAnsi"/>
                <w:b/>
                <w:bCs/>
                <w:color w:val="FFFFFF" w:themeColor="light1"/>
                <w:kern w:val="24"/>
              </w:rPr>
              <w:t>CADE Perceived</w:t>
            </w:r>
          </w:p>
        </w:tc>
        <w:tc>
          <w:tcPr>
            <w:tcW w:w="13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2D77B2" w:rsidRDefault="002D77B2" w:rsidP="002D77B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D77B2">
              <w:rPr>
                <w:rFonts w:eastAsia="Times New Roman" w:cstheme="minorHAnsi"/>
                <w:b/>
                <w:bCs/>
                <w:color w:val="FFFFFF" w:themeColor="light1"/>
                <w:kern w:val="24"/>
              </w:rPr>
              <w:t>CADE Actual</w:t>
            </w:r>
          </w:p>
        </w:tc>
        <w:tc>
          <w:tcPr>
            <w:tcW w:w="145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2D77B2" w:rsidRDefault="002D77B2" w:rsidP="002D77B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D77B2">
              <w:rPr>
                <w:rFonts w:eastAsia="Times New Roman" w:cstheme="minorHAnsi"/>
                <w:b/>
                <w:bCs/>
                <w:color w:val="FFFFFF" w:themeColor="light1"/>
                <w:kern w:val="24"/>
              </w:rPr>
              <w:t>National Perceived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2D77B2" w:rsidRDefault="002D77B2" w:rsidP="002D77B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D77B2">
              <w:rPr>
                <w:rFonts w:eastAsia="Times New Roman" w:cstheme="minorHAnsi"/>
                <w:b/>
                <w:bCs/>
                <w:color w:val="FFFFFF" w:themeColor="light1"/>
                <w:kern w:val="24"/>
              </w:rPr>
              <w:t>National Actual</w:t>
            </w:r>
          </w:p>
        </w:tc>
      </w:tr>
      <w:tr w:rsidR="00C36F43" w:rsidRPr="003E726E" w:rsidTr="00C36F43">
        <w:trPr>
          <w:trHeight w:val="291"/>
        </w:trPr>
        <w:tc>
          <w:tcPr>
            <w:tcW w:w="38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2D77B2" w:rsidRDefault="002D77B2" w:rsidP="002D77B2">
            <w:pPr>
              <w:spacing w:after="0" w:line="240" w:lineRule="auto"/>
              <w:rPr>
                <w:rFonts w:eastAsia="Times New Roman" w:cstheme="minorHAnsi"/>
              </w:rPr>
            </w:pPr>
            <w:r w:rsidRPr="002D77B2">
              <w:rPr>
                <w:rFonts w:eastAsia="Times New Roman" w:cstheme="minorHAnsi"/>
                <w:color w:val="000000" w:themeColor="dark1"/>
                <w:kern w:val="24"/>
              </w:rPr>
              <w:t>Never Used</w:t>
            </w:r>
          </w:p>
        </w:tc>
        <w:tc>
          <w:tcPr>
            <w:tcW w:w="15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2D77B2" w:rsidRDefault="000160B8" w:rsidP="002D77B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</w:rPr>
              <w:t>4.0</w:t>
            </w:r>
            <w:r w:rsidR="002D77B2" w:rsidRPr="002D77B2">
              <w:rPr>
                <w:rFonts w:eastAsia="Times New Roman" w:cstheme="minorHAnsi"/>
                <w:color w:val="000000" w:themeColor="dark1"/>
                <w:kern w:val="24"/>
              </w:rPr>
              <w:t>%</w:t>
            </w:r>
          </w:p>
        </w:tc>
        <w:tc>
          <w:tcPr>
            <w:tcW w:w="13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2D77B2" w:rsidRDefault="000160B8" w:rsidP="002D77B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</w:rPr>
              <w:t>46.1</w:t>
            </w:r>
            <w:r w:rsidR="002D77B2" w:rsidRPr="002D77B2">
              <w:rPr>
                <w:rFonts w:eastAsia="Times New Roman" w:cstheme="minorHAnsi"/>
                <w:color w:val="000000" w:themeColor="dark1"/>
                <w:kern w:val="24"/>
              </w:rPr>
              <w:t>%</w:t>
            </w:r>
          </w:p>
        </w:tc>
        <w:tc>
          <w:tcPr>
            <w:tcW w:w="14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2D77B2" w:rsidRDefault="00F41421" w:rsidP="002D77B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</w:rPr>
              <w:t>7.8</w:t>
            </w:r>
            <w:r w:rsidR="002D77B2" w:rsidRPr="002D77B2">
              <w:rPr>
                <w:rFonts w:eastAsia="Times New Roman" w:cstheme="minorHAnsi"/>
                <w:color w:val="000000" w:themeColor="dark1"/>
                <w:kern w:val="24"/>
              </w:rPr>
              <w:t>%</w:t>
            </w:r>
          </w:p>
        </w:tc>
        <w:tc>
          <w:tcPr>
            <w:tcW w:w="12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2D77B2" w:rsidRDefault="00F41421" w:rsidP="002D77B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</w:rPr>
              <w:t>58.5</w:t>
            </w:r>
            <w:r w:rsidR="002D77B2" w:rsidRPr="002D77B2">
              <w:rPr>
                <w:rFonts w:eastAsia="Times New Roman" w:cstheme="minorHAnsi"/>
                <w:color w:val="000000" w:themeColor="dark1"/>
                <w:kern w:val="24"/>
              </w:rPr>
              <w:t>%</w:t>
            </w:r>
          </w:p>
        </w:tc>
      </w:tr>
      <w:tr w:rsidR="00C36F43" w:rsidRPr="003E726E" w:rsidTr="00C36F43">
        <w:trPr>
          <w:trHeight w:val="291"/>
        </w:trPr>
        <w:tc>
          <w:tcPr>
            <w:tcW w:w="38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2D77B2" w:rsidRDefault="002D77B2" w:rsidP="002D77B2">
            <w:pPr>
              <w:spacing w:after="0" w:line="240" w:lineRule="auto"/>
              <w:rPr>
                <w:rFonts w:eastAsia="Times New Roman" w:cstheme="minorHAnsi"/>
              </w:rPr>
            </w:pPr>
            <w:r w:rsidRPr="002D77B2">
              <w:rPr>
                <w:rFonts w:eastAsia="Times New Roman" w:cstheme="minorHAnsi"/>
                <w:color w:val="000000" w:themeColor="dark1"/>
                <w:kern w:val="24"/>
              </w:rPr>
              <w:t>Use, but not in the last 30 days</w:t>
            </w:r>
          </w:p>
        </w:tc>
        <w:tc>
          <w:tcPr>
            <w:tcW w:w="1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2D77B2" w:rsidRDefault="000160B8" w:rsidP="002D77B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</w:rPr>
              <w:t>3.0</w:t>
            </w:r>
            <w:r w:rsidR="002D77B2" w:rsidRPr="002D77B2">
              <w:rPr>
                <w:rFonts w:eastAsia="Times New Roman" w:cstheme="minorHAnsi"/>
                <w:color w:val="000000" w:themeColor="dark1"/>
                <w:kern w:val="24"/>
              </w:rPr>
              <w:t>%</w:t>
            </w:r>
          </w:p>
        </w:tc>
        <w:tc>
          <w:tcPr>
            <w:tcW w:w="13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2D77B2" w:rsidRDefault="000160B8" w:rsidP="002D77B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</w:rPr>
              <w:t>21.1</w:t>
            </w:r>
            <w:r w:rsidR="002D77B2" w:rsidRPr="002D77B2">
              <w:rPr>
                <w:rFonts w:eastAsia="Times New Roman" w:cstheme="minorHAnsi"/>
                <w:color w:val="000000" w:themeColor="dark1"/>
                <w:kern w:val="24"/>
              </w:rPr>
              <w:t>%</w:t>
            </w:r>
          </w:p>
        </w:tc>
        <w:tc>
          <w:tcPr>
            <w:tcW w:w="1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2D77B2" w:rsidRDefault="00F41421" w:rsidP="002D77B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</w:rPr>
              <w:t>5.1</w:t>
            </w:r>
            <w:r w:rsidR="002D77B2" w:rsidRPr="002D77B2">
              <w:rPr>
                <w:rFonts w:eastAsia="Times New Roman" w:cstheme="minorHAnsi"/>
                <w:color w:val="000000" w:themeColor="dark1"/>
                <w:kern w:val="24"/>
              </w:rPr>
              <w:t>%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2D77B2" w:rsidRDefault="00F41421" w:rsidP="002D77B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</w:rPr>
              <w:t>20.6</w:t>
            </w:r>
            <w:r w:rsidR="002D77B2" w:rsidRPr="002D77B2">
              <w:rPr>
                <w:rFonts w:eastAsia="Times New Roman" w:cstheme="minorHAnsi"/>
                <w:color w:val="000000" w:themeColor="dark1"/>
                <w:kern w:val="24"/>
              </w:rPr>
              <w:t>%</w:t>
            </w:r>
          </w:p>
        </w:tc>
      </w:tr>
      <w:tr w:rsidR="00C36F43" w:rsidRPr="003E726E" w:rsidTr="00C36F43">
        <w:trPr>
          <w:trHeight w:val="291"/>
        </w:trPr>
        <w:tc>
          <w:tcPr>
            <w:tcW w:w="38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2D77B2" w:rsidRDefault="002D77B2" w:rsidP="002D77B2">
            <w:pPr>
              <w:spacing w:after="0" w:line="240" w:lineRule="auto"/>
              <w:rPr>
                <w:rFonts w:eastAsia="Times New Roman" w:cstheme="minorHAnsi"/>
              </w:rPr>
            </w:pPr>
            <w:r w:rsidRPr="002D77B2">
              <w:rPr>
                <w:rFonts w:eastAsia="Times New Roman" w:cstheme="minorHAnsi"/>
                <w:color w:val="000000" w:themeColor="dark1"/>
                <w:kern w:val="24"/>
              </w:rPr>
              <w:t>Used 1-9 days</w:t>
            </w:r>
          </w:p>
        </w:tc>
        <w:tc>
          <w:tcPr>
            <w:tcW w:w="1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2D77B2" w:rsidRDefault="000160B8" w:rsidP="002D77B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</w:rPr>
              <w:t>38.0</w:t>
            </w:r>
            <w:r w:rsidR="002D77B2" w:rsidRPr="002D77B2">
              <w:rPr>
                <w:rFonts w:eastAsia="Times New Roman" w:cstheme="minorHAnsi"/>
                <w:color w:val="000000" w:themeColor="dark1"/>
                <w:kern w:val="24"/>
              </w:rPr>
              <w:t>%</w:t>
            </w:r>
          </w:p>
        </w:tc>
        <w:tc>
          <w:tcPr>
            <w:tcW w:w="13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2D77B2" w:rsidRDefault="000160B8" w:rsidP="002D77B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</w:rPr>
              <w:t>18.9</w:t>
            </w:r>
            <w:r w:rsidR="002D77B2" w:rsidRPr="002D77B2">
              <w:rPr>
                <w:rFonts w:eastAsia="Times New Roman" w:cstheme="minorHAnsi"/>
                <w:color w:val="000000" w:themeColor="dark1"/>
                <w:kern w:val="24"/>
              </w:rPr>
              <w:t>%</w:t>
            </w:r>
          </w:p>
        </w:tc>
        <w:tc>
          <w:tcPr>
            <w:tcW w:w="1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2D77B2" w:rsidRDefault="00F41421" w:rsidP="002D77B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</w:rPr>
              <w:t>41.4</w:t>
            </w:r>
            <w:r w:rsidR="002D77B2" w:rsidRPr="002D77B2">
              <w:rPr>
                <w:rFonts w:eastAsia="Times New Roman" w:cstheme="minorHAnsi"/>
                <w:color w:val="000000" w:themeColor="dark1"/>
                <w:kern w:val="24"/>
              </w:rPr>
              <w:t>%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2D77B2" w:rsidRDefault="00F41421" w:rsidP="002D77B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</w:rPr>
              <w:t>13.2</w:t>
            </w:r>
            <w:r w:rsidR="002D77B2" w:rsidRPr="002D77B2">
              <w:rPr>
                <w:rFonts w:eastAsia="Times New Roman" w:cstheme="minorHAnsi"/>
                <w:color w:val="000000" w:themeColor="dark1"/>
                <w:kern w:val="24"/>
              </w:rPr>
              <w:t>%</w:t>
            </w:r>
          </w:p>
        </w:tc>
      </w:tr>
      <w:tr w:rsidR="00C36F43" w:rsidRPr="003E726E" w:rsidTr="00C36F43">
        <w:trPr>
          <w:trHeight w:val="291"/>
        </w:trPr>
        <w:tc>
          <w:tcPr>
            <w:tcW w:w="38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2D77B2" w:rsidRDefault="002D77B2" w:rsidP="002D77B2">
            <w:pPr>
              <w:spacing w:after="0" w:line="240" w:lineRule="auto"/>
              <w:rPr>
                <w:rFonts w:eastAsia="Times New Roman" w:cstheme="minorHAnsi"/>
              </w:rPr>
            </w:pPr>
            <w:r w:rsidRPr="002D77B2">
              <w:rPr>
                <w:rFonts w:eastAsia="Times New Roman" w:cstheme="minorHAnsi"/>
                <w:color w:val="000000" w:themeColor="dark1"/>
                <w:kern w:val="24"/>
              </w:rPr>
              <w:t>Used 10-29 days</w:t>
            </w:r>
          </w:p>
        </w:tc>
        <w:tc>
          <w:tcPr>
            <w:tcW w:w="1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2D77B2" w:rsidRDefault="000160B8" w:rsidP="002D77B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</w:rPr>
              <w:t>39.4</w:t>
            </w:r>
            <w:r w:rsidR="002D77B2" w:rsidRPr="002D77B2">
              <w:rPr>
                <w:rFonts w:eastAsia="Times New Roman" w:cstheme="minorHAnsi"/>
                <w:color w:val="000000" w:themeColor="dark1"/>
                <w:kern w:val="24"/>
              </w:rPr>
              <w:t>%</w:t>
            </w:r>
          </w:p>
        </w:tc>
        <w:tc>
          <w:tcPr>
            <w:tcW w:w="13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2D77B2" w:rsidRDefault="000160B8" w:rsidP="002D77B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</w:rPr>
              <w:t>7.6</w:t>
            </w:r>
            <w:r w:rsidR="002D77B2" w:rsidRPr="002D77B2">
              <w:rPr>
                <w:rFonts w:eastAsia="Times New Roman" w:cstheme="minorHAnsi"/>
                <w:color w:val="000000" w:themeColor="dark1"/>
                <w:kern w:val="24"/>
              </w:rPr>
              <w:t>%</w:t>
            </w:r>
          </w:p>
        </w:tc>
        <w:tc>
          <w:tcPr>
            <w:tcW w:w="1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2D77B2" w:rsidRDefault="00F41421" w:rsidP="002D77B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</w:rPr>
              <w:t>30.6</w:t>
            </w:r>
            <w:r w:rsidR="002D77B2" w:rsidRPr="002D77B2">
              <w:rPr>
                <w:rFonts w:eastAsia="Times New Roman" w:cstheme="minorHAnsi"/>
                <w:color w:val="000000" w:themeColor="dark1"/>
                <w:kern w:val="24"/>
              </w:rPr>
              <w:t>%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2D77B2" w:rsidRDefault="00F41421" w:rsidP="002D77B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</w:rPr>
              <w:t>4.5</w:t>
            </w:r>
            <w:r w:rsidR="002D77B2" w:rsidRPr="002D77B2">
              <w:rPr>
                <w:rFonts w:eastAsia="Times New Roman" w:cstheme="minorHAnsi"/>
                <w:color w:val="000000" w:themeColor="dark1"/>
                <w:kern w:val="24"/>
              </w:rPr>
              <w:t>%</w:t>
            </w:r>
          </w:p>
        </w:tc>
      </w:tr>
      <w:tr w:rsidR="00C36F43" w:rsidRPr="003E726E" w:rsidTr="00C36F43">
        <w:trPr>
          <w:trHeight w:val="291"/>
        </w:trPr>
        <w:tc>
          <w:tcPr>
            <w:tcW w:w="38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2D77B2" w:rsidRDefault="002D77B2" w:rsidP="002D77B2">
            <w:pPr>
              <w:spacing w:after="0" w:line="240" w:lineRule="auto"/>
              <w:rPr>
                <w:rFonts w:eastAsia="Times New Roman" w:cstheme="minorHAnsi"/>
              </w:rPr>
            </w:pPr>
            <w:r w:rsidRPr="002D77B2">
              <w:rPr>
                <w:rFonts w:eastAsia="Times New Roman" w:cstheme="minorHAnsi"/>
                <w:color w:val="000000" w:themeColor="dark1"/>
                <w:kern w:val="24"/>
              </w:rPr>
              <w:t>Used all 30 days</w:t>
            </w:r>
          </w:p>
        </w:tc>
        <w:tc>
          <w:tcPr>
            <w:tcW w:w="1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2D77B2" w:rsidRDefault="000160B8" w:rsidP="002D77B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</w:rPr>
              <w:t>15.6</w:t>
            </w:r>
            <w:r w:rsidR="002D77B2" w:rsidRPr="002D77B2">
              <w:rPr>
                <w:rFonts w:eastAsia="Times New Roman" w:cstheme="minorHAnsi"/>
                <w:color w:val="000000" w:themeColor="dark1"/>
                <w:kern w:val="24"/>
              </w:rPr>
              <w:t>%</w:t>
            </w:r>
          </w:p>
        </w:tc>
        <w:tc>
          <w:tcPr>
            <w:tcW w:w="13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2D77B2" w:rsidRDefault="000160B8" w:rsidP="002D77B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</w:rPr>
              <w:t>6.3</w:t>
            </w:r>
            <w:r w:rsidR="002D77B2" w:rsidRPr="002D77B2">
              <w:rPr>
                <w:rFonts w:eastAsia="Times New Roman" w:cstheme="minorHAnsi"/>
                <w:color w:val="000000" w:themeColor="dark1"/>
                <w:kern w:val="24"/>
              </w:rPr>
              <w:t>%</w:t>
            </w:r>
          </w:p>
        </w:tc>
        <w:tc>
          <w:tcPr>
            <w:tcW w:w="1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2D77B2" w:rsidRDefault="00F41421" w:rsidP="002D77B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</w:rPr>
              <w:t>15.1</w:t>
            </w:r>
            <w:r w:rsidR="002D77B2" w:rsidRPr="002D77B2">
              <w:rPr>
                <w:rFonts w:eastAsia="Times New Roman" w:cstheme="minorHAnsi"/>
                <w:color w:val="000000" w:themeColor="dark1"/>
                <w:kern w:val="24"/>
              </w:rPr>
              <w:t>%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2D77B2" w:rsidRDefault="00F41421" w:rsidP="002D77B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</w:rPr>
              <w:t>3.1</w:t>
            </w:r>
            <w:r w:rsidR="002D77B2" w:rsidRPr="002D77B2">
              <w:rPr>
                <w:rFonts w:eastAsia="Times New Roman" w:cstheme="minorHAnsi"/>
                <w:color w:val="000000" w:themeColor="dark1"/>
                <w:kern w:val="24"/>
              </w:rPr>
              <w:t>%</w:t>
            </w:r>
          </w:p>
        </w:tc>
      </w:tr>
      <w:tr w:rsidR="00C36F43" w:rsidRPr="003E726E" w:rsidTr="00C36F43">
        <w:trPr>
          <w:trHeight w:val="291"/>
        </w:trPr>
        <w:tc>
          <w:tcPr>
            <w:tcW w:w="38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2D77B2" w:rsidRDefault="002D77B2" w:rsidP="002D77B2">
            <w:pPr>
              <w:spacing w:after="0" w:line="240" w:lineRule="auto"/>
              <w:rPr>
                <w:rFonts w:eastAsia="Times New Roman" w:cstheme="minorHAnsi"/>
              </w:rPr>
            </w:pPr>
            <w:r w:rsidRPr="002D77B2">
              <w:rPr>
                <w:rFonts w:eastAsia="Times New Roman" w:cstheme="minorHAnsi"/>
                <w:b/>
                <w:bCs/>
                <w:color w:val="000000" w:themeColor="dark1"/>
                <w:kern w:val="24"/>
              </w:rPr>
              <w:t>Any use within the last 30 days</w:t>
            </w:r>
          </w:p>
        </w:tc>
        <w:tc>
          <w:tcPr>
            <w:tcW w:w="1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2D77B2" w:rsidRDefault="000160B8" w:rsidP="002D77B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 w:themeColor="dark1"/>
                <w:kern w:val="24"/>
              </w:rPr>
              <w:t>93.0</w:t>
            </w:r>
            <w:r w:rsidR="002D77B2" w:rsidRPr="002D77B2">
              <w:rPr>
                <w:rFonts w:eastAsia="Times New Roman" w:cstheme="minorHAnsi"/>
                <w:b/>
                <w:bCs/>
                <w:color w:val="000000" w:themeColor="dark1"/>
                <w:kern w:val="24"/>
              </w:rPr>
              <w:t>%</w:t>
            </w:r>
          </w:p>
        </w:tc>
        <w:tc>
          <w:tcPr>
            <w:tcW w:w="13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2D77B2" w:rsidRDefault="000160B8" w:rsidP="002D77B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 w:themeColor="dark1"/>
                <w:kern w:val="24"/>
              </w:rPr>
              <w:t>32.8</w:t>
            </w:r>
            <w:r w:rsidR="002D77B2" w:rsidRPr="002D77B2">
              <w:rPr>
                <w:rFonts w:eastAsia="Times New Roman" w:cstheme="minorHAnsi"/>
                <w:b/>
                <w:bCs/>
                <w:color w:val="000000" w:themeColor="dark1"/>
                <w:kern w:val="24"/>
              </w:rPr>
              <w:t>%</w:t>
            </w:r>
          </w:p>
        </w:tc>
        <w:tc>
          <w:tcPr>
            <w:tcW w:w="1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2D77B2" w:rsidRDefault="00F41421" w:rsidP="002D77B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 w:themeColor="dark1"/>
                <w:kern w:val="24"/>
              </w:rPr>
              <w:t>87.1</w:t>
            </w:r>
            <w:r w:rsidR="002D77B2" w:rsidRPr="002D77B2">
              <w:rPr>
                <w:rFonts w:eastAsia="Times New Roman" w:cstheme="minorHAnsi"/>
                <w:b/>
                <w:bCs/>
                <w:color w:val="000000" w:themeColor="dark1"/>
                <w:kern w:val="24"/>
              </w:rPr>
              <w:t>%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2D77B2" w:rsidRDefault="00F41421" w:rsidP="002D77B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 w:themeColor="dark1"/>
                <w:kern w:val="24"/>
              </w:rPr>
              <w:t>20.9</w:t>
            </w:r>
            <w:r w:rsidR="002D77B2" w:rsidRPr="002D77B2">
              <w:rPr>
                <w:rFonts w:eastAsia="Times New Roman" w:cstheme="minorHAnsi"/>
                <w:b/>
                <w:bCs/>
                <w:color w:val="000000" w:themeColor="dark1"/>
                <w:kern w:val="24"/>
              </w:rPr>
              <w:t>%</w:t>
            </w:r>
          </w:p>
        </w:tc>
      </w:tr>
    </w:tbl>
    <w:p w:rsidR="002D77B2" w:rsidRPr="003E726E" w:rsidRDefault="002D77B2" w:rsidP="002D77B2">
      <w:pPr>
        <w:pStyle w:val="NoSpacing"/>
        <w:rPr>
          <w:rFonts w:cstheme="minorHAnsi"/>
          <w:b/>
        </w:rPr>
      </w:pPr>
    </w:p>
    <w:p w:rsidR="00C36F43" w:rsidRPr="003E726E" w:rsidRDefault="00C36F43" w:rsidP="002D77B2">
      <w:pPr>
        <w:pStyle w:val="NoSpacing"/>
        <w:rPr>
          <w:rFonts w:cstheme="minorHAnsi"/>
          <w:b/>
        </w:rPr>
      </w:pPr>
      <w:r w:rsidRPr="003E726E">
        <w:rPr>
          <w:rFonts w:cstheme="minorHAnsi"/>
          <w:b/>
        </w:rPr>
        <w:t>Cocaine</w:t>
      </w:r>
    </w:p>
    <w:p w:rsidR="004326E4" w:rsidRPr="003E726E" w:rsidRDefault="00C36F43" w:rsidP="002D77B2">
      <w:pPr>
        <w:pStyle w:val="NoSpacing"/>
        <w:rPr>
          <w:rFonts w:cstheme="minorHAnsi"/>
        </w:rPr>
      </w:pPr>
      <w:r w:rsidRPr="003E726E">
        <w:rPr>
          <w:rFonts w:cstheme="minorHAnsi"/>
        </w:rPr>
        <w:t>Reported use of cocaine within the last 30 days</w:t>
      </w:r>
    </w:p>
    <w:tbl>
      <w:tblPr>
        <w:tblW w:w="940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99"/>
        <w:gridCol w:w="2078"/>
        <w:gridCol w:w="2227"/>
      </w:tblGrid>
      <w:tr w:rsidR="00C36F43" w:rsidRPr="003E726E" w:rsidTr="00C36F43">
        <w:trPr>
          <w:trHeight w:val="323"/>
        </w:trPr>
        <w:tc>
          <w:tcPr>
            <w:tcW w:w="50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6F43" w:rsidRPr="003E726E" w:rsidRDefault="00C36F43" w:rsidP="00C36F43">
            <w:pPr>
              <w:pStyle w:val="NoSpacing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20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6F43" w:rsidRPr="003E726E" w:rsidRDefault="00C36F43" w:rsidP="003E726E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3E726E">
              <w:rPr>
                <w:rFonts w:cstheme="minorHAnsi"/>
                <w:b/>
                <w:bCs/>
                <w:color w:val="FFFFFF" w:themeColor="background1"/>
              </w:rPr>
              <w:t>CADE</w:t>
            </w:r>
          </w:p>
        </w:tc>
        <w:tc>
          <w:tcPr>
            <w:tcW w:w="22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6F43" w:rsidRPr="003E726E" w:rsidRDefault="00C36F43" w:rsidP="003E726E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3E726E">
              <w:rPr>
                <w:rFonts w:cstheme="minorHAnsi"/>
                <w:b/>
                <w:bCs/>
                <w:color w:val="FFFFFF" w:themeColor="background1"/>
              </w:rPr>
              <w:t>National</w:t>
            </w:r>
          </w:p>
        </w:tc>
      </w:tr>
      <w:tr w:rsidR="004326E4" w:rsidRPr="003E726E" w:rsidTr="004326E4">
        <w:trPr>
          <w:trHeight w:val="323"/>
        </w:trPr>
        <w:tc>
          <w:tcPr>
            <w:tcW w:w="509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6E4" w:rsidRPr="00170B0A" w:rsidRDefault="004326E4" w:rsidP="00C36F43">
            <w:pPr>
              <w:pStyle w:val="NoSpacing"/>
              <w:rPr>
                <w:rFonts w:cstheme="minorHAnsi"/>
              </w:rPr>
            </w:pPr>
            <w:r w:rsidRPr="00170B0A">
              <w:rPr>
                <w:rFonts w:cstheme="minorHAnsi"/>
              </w:rPr>
              <w:t>2015 – 2016 School Year</w:t>
            </w:r>
          </w:p>
        </w:tc>
        <w:tc>
          <w:tcPr>
            <w:tcW w:w="207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6E4" w:rsidRPr="00170B0A" w:rsidRDefault="004326E4" w:rsidP="00C36F43">
            <w:pPr>
              <w:pStyle w:val="NoSpacing"/>
              <w:jc w:val="center"/>
              <w:rPr>
                <w:rFonts w:cstheme="minorHAnsi"/>
              </w:rPr>
            </w:pPr>
            <w:r w:rsidRPr="00170B0A">
              <w:rPr>
                <w:rFonts w:cstheme="minorHAnsi"/>
              </w:rPr>
              <w:t>4.9%</w:t>
            </w:r>
          </w:p>
        </w:tc>
        <w:tc>
          <w:tcPr>
            <w:tcW w:w="222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6E4" w:rsidRPr="00170B0A" w:rsidRDefault="004326E4" w:rsidP="004326E4">
            <w:pPr>
              <w:pStyle w:val="NoSpacing"/>
              <w:jc w:val="center"/>
              <w:rPr>
                <w:rFonts w:cstheme="minorHAnsi"/>
              </w:rPr>
            </w:pPr>
            <w:r w:rsidRPr="00170B0A">
              <w:rPr>
                <w:rFonts w:cstheme="minorHAnsi"/>
              </w:rPr>
              <w:t>1.8%</w:t>
            </w:r>
          </w:p>
        </w:tc>
      </w:tr>
      <w:tr w:rsidR="00C36F43" w:rsidRPr="003E726E" w:rsidTr="004326E4">
        <w:trPr>
          <w:trHeight w:val="323"/>
        </w:trPr>
        <w:tc>
          <w:tcPr>
            <w:tcW w:w="509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6F43" w:rsidRPr="00170B0A" w:rsidRDefault="004326E4" w:rsidP="00C36F43">
            <w:pPr>
              <w:pStyle w:val="NoSpacing"/>
              <w:rPr>
                <w:rFonts w:cstheme="minorHAnsi"/>
              </w:rPr>
            </w:pPr>
            <w:r w:rsidRPr="00170B0A">
              <w:rPr>
                <w:rFonts w:cstheme="minorHAnsi"/>
              </w:rPr>
              <w:t>2016 – 2017 School Year</w:t>
            </w:r>
          </w:p>
        </w:tc>
        <w:tc>
          <w:tcPr>
            <w:tcW w:w="207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6F43" w:rsidRPr="00170B0A" w:rsidRDefault="00C36F43" w:rsidP="00C36F43">
            <w:pPr>
              <w:pStyle w:val="NoSpacing"/>
              <w:jc w:val="center"/>
              <w:rPr>
                <w:rFonts w:cstheme="minorHAnsi"/>
              </w:rPr>
            </w:pPr>
            <w:r w:rsidRPr="00170B0A">
              <w:rPr>
                <w:rFonts w:cstheme="minorHAnsi"/>
              </w:rPr>
              <w:t>7.3%</w:t>
            </w:r>
          </w:p>
        </w:tc>
        <w:tc>
          <w:tcPr>
            <w:tcW w:w="222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26E4" w:rsidRPr="00170B0A" w:rsidRDefault="00C36F43" w:rsidP="004326E4">
            <w:pPr>
              <w:pStyle w:val="NoSpacing"/>
              <w:jc w:val="center"/>
              <w:rPr>
                <w:rFonts w:cstheme="minorHAnsi"/>
              </w:rPr>
            </w:pPr>
            <w:r w:rsidRPr="00170B0A">
              <w:rPr>
                <w:rFonts w:cstheme="minorHAnsi"/>
              </w:rPr>
              <w:t>1.9%</w:t>
            </w:r>
          </w:p>
        </w:tc>
      </w:tr>
      <w:tr w:rsidR="004326E4" w:rsidRPr="003E726E" w:rsidTr="00C36F43">
        <w:trPr>
          <w:trHeight w:val="323"/>
        </w:trPr>
        <w:tc>
          <w:tcPr>
            <w:tcW w:w="50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6E4" w:rsidRPr="00170B0A" w:rsidRDefault="004326E4" w:rsidP="00C36F43">
            <w:pPr>
              <w:pStyle w:val="NoSpacing"/>
              <w:rPr>
                <w:rFonts w:cstheme="minorHAnsi"/>
              </w:rPr>
            </w:pPr>
            <w:r w:rsidRPr="00170B0A">
              <w:rPr>
                <w:rFonts w:cstheme="minorHAnsi"/>
              </w:rPr>
              <w:lastRenderedPageBreak/>
              <w:t>2017 – 2018 School Year</w:t>
            </w:r>
          </w:p>
        </w:tc>
        <w:tc>
          <w:tcPr>
            <w:tcW w:w="20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6E4" w:rsidRPr="00170B0A" w:rsidRDefault="004326E4" w:rsidP="00C36F43">
            <w:pPr>
              <w:pStyle w:val="NoSpacing"/>
              <w:jc w:val="center"/>
              <w:rPr>
                <w:rFonts w:cstheme="minorHAnsi"/>
              </w:rPr>
            </w:pPr>
            <w:r w:rsidRPr="00170B0A">
              <w:rPr>
                <w:rFonts w:cstheme="minorHAnsi"/>
              </w:rPr>
              <w:t>2.1%</w:t>
            </w:r>
          </w:p>
        </w:tc>
        <w:tc>
          <w:tcPr>
            <w:tcW w:w="22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6E4" w:rsidRPr="00170B0A" w:rsidRDefault="004326E4" w:rsidP="004326E4">
            <w:pPr>
              <w:pStyle w:val="NoSpacing"/>
              <w:jc w:val="center"/>
              <w:rPr>
                <w:rFonts w:cstheme="minorHAnsi"/>
              </w:rPr>
            </w:pPr>
            <w:r w:rsidRPr="00170B0A">
              <w:rPr>
                <w:rFonts w:cstheme="minorHAnsi"/>
              </w:rPr>
              <w:t>1.4%</w:t>
            </w:r>
          </w:p>
        </w:tc>
      </w:tr>
    </w:tbl>
    <w:p w:rsidR="00F41421" w:rsidRPr="003E726E" w:rsidRDefault="00F41421" w:rsidP="002D77B2">
      <w:pPr>
        <w:pStyle w:val="NoSpacing"/>
        <w:rPr>
          <w:rFonts w:cstheme="minorHAnsi"/>
          <w:b/>
        </w:rPr>
      </w:pPr>
    </w:p>
    <w:p w:rsidR="002D77B2" w:rsidRPr="003E726E" w:rsidRDefault="002D77B2" w:rsidP="002D77B2">
      <w:pPr>
        <w:pStyle w:val="NoSpacing"/>
        <w:rPr>
          <w:rFonts w:cstheme="minorHAnsi"/>
          <w:b/>
        </w:rPr>
      </w:pPr>
      <w:r w:rsidRPr="003E726E">
        <w:rPr>
          <w:rFonts w:cstheme="minorHAnsi"/>
          <w:b/>
        </w:rPr>
        <w:t>Tobacco</w:t>
      </w:r>
      <w:r w:rsidR="00F41421">
        <w:rPr>
          <w:rFonts w:cstheme="minorHAnsi"/>
          <w:b/>
        </w:rPr>
        <w:t xml:space="preserve"> - Cigarette</w:t>
      </w:r>
    </w:p>
    <w:p w:rsidR="00C36F43" w:rsidRPr="003E726E" w:rsidRDefault="00C36F43" w:rsidP="00C36F43">
      <w:pPr>
        <w:pStyle w:val="NoSpacing"/>
        <w:rPr>
          <w:rFonts w:cstheme="minorHAnsi"/>
        </w:rPr>
      </w:pPr>
      <w:r w:rsidRPr="003E726E">
        <w:rPr>
          <w:rFonts w:cstheme="minorHAnsi"/>
        </w:rPr>
        <w:t>Reported use and perceived cigarette use for all students within the past 30 days</w:t>
      </w:r>
    </w:p>
    <w:tbl>
      <w:tblPr>
        <w:tblW w:w="9383" w:type="dxa"/>
        <w:tblInd w:w="-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30"/>
        <w:gridCol w:w="1530"/>
        <w:gridCol w:w="1350"/>
        <w:gridCol w:w="1537"/>
        <w:gridCol w:w="1636"/>
      </w:tblGrid>
      <w:tr w:rsidR="002D77B2" w:rsidRPr="003E726E" w:rsidTr="00C36F43">
        <w:trPr>
          <w:trHeight w:val="599"/>
        </w:trPr>
        <w:tc>
          <w:tcPr>
            <w:tcW w:w="33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3E726E" w:rsidRDefault="002D77B2" w:rsidP="002D77B2">
            <w:pPr>
              <w:pStyle w:val="NoSpacing"/>
              <w:rPr>
                <w:rFonts w:eastAsia="Times New Roman" w:cstheme="minorHAnsi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77B2" w:rsidRPr="003E726E" w:rsidRDefault="002D77B2" w:rsidP="003E726E">
            <w:pPr>
              <w:pStyle w:val="NoSpacing"/>
              <w:jc w:val="center"/>
              <w:rPr>
                <w:rFonts w:eastAsia="Times New Roman" w:cstheme="minorHAnsi"/>
              </w:rPr>
            </w:pPr>
            <w:r w:rsidRPr="003E726E">
              <w:rPr>
                <w:rFonts w:eastAsia="Times New Roman" w:cstheme="minorHAnsi"/>
                <w:b/>
                <w:bCs/>
                <w:color w:val="FFFFFF" w:themeColor="light1"/>
                <w:kern w:val="24"/>
              </w:rPr>
              <w:t>CADE Perceived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77B2" w:rsidRPr="003E726E" w:rsidRDefault="002D77B2" w:rsidP="003E726E">
            <w:pPr>
              <w:pStyle w:val="NoSpacing"/>
              <w:jc w:val="center"/>
              <w:rPr>
                <w:rFonts w:eastAsia="Times New Roman" w:cstheme="minorHAnsi"/>
              </w:rPr>
            </w:pPr>
            <w:r w:rsidRPr="003E726E">
              <w:rPr>
                <w:rFonts w:eastAsia="Times New Roman" w:cstheme="minorHAnsi"/>
                <w:b/>
                <w:bCs/>
                <w:color w:val="FFFFFF" w:themeColor="light1"/>
                <w:kern w:val="24"/>
              </w:rPr>
              <w:t>CADE Actual</w:t>
            </w:r>
          </w:p>
        </w:tc>
        <w:tc>
          <w:tcPr>
            <w:tcW w:w="15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77B2" w:rsidRPr="003E726E" w:rsidRDefault="002D77B2" w:rsidP="003E726E">
            <w:pPr>
              <w:pStyle w:val="NoSpacing"/>
              <w:jc w:val="center"/>
              <w:rPr>
                <w:rFonts w:eastAsia="Times New Roman" w:cstheme="minorHAnsi"/>
              </w:rPr>
            </w:pPr>
            <w:r w:rsidRPr="003E726E">
              <w:rPr>
                <w:rFonts w:eastAsia="Times New Roman" w:cstheme="minorHAnsi"/>
                <w:b/>
                <w:bCs/>
                <w:color w:val="FFFFFF" w:themeColor="light1"/>
                <w:kern w:val="24"/>
              </w:rPr>
              <w:t>National Perceived</w:t>
            </w:r>
          </w:p>
        </w:tc>
        <w:tc>
          <w:tcPr>
            <w:tcW w:w="16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77B2" w:rsidRPr="003E726E" w:rsidRDefault="002D77B2" w:rsidP="003E726E">
            <w:pPr>
              <w:pStyle w:val="NoSpacing"/>
              <w:jc w:val="center"/>
              <w:rPr>
                <w:rFonts w:eastAsia="Times New Roman" w:cstheme="minorHAnsi"/>
              </w:rPr>
            </w:pPr>
            <w:r w:rsidRPr="003E726E">
              <w:rPr>
                <w:rFonts w:eastAsia="Times New Roman" w:cstheme="minorHAnsi"/>
                <w:b/>
                <w:bCs/>
                <w:color w:val="FFFFFF" w:themeColor="light1"/>
                <w:kern w:val="24"/>
              </w:rPr>
              <w:t>National</w:t>
            </w:r>
          </w:p>
          <w:p w:rsidR="002D77B2" w:rsidRPr="003E726E" w:rsidRDefault="002D77B2" w:rsidP="003E726E">
            <w:pPr>
              <w:pStyle w:val="NoSpacing"/>
              <w:jc w:val="center"/>
              <w:rPr>
                <w:rFonts w:eastAsia="Times New Roman" w:cstheme="minorHAnsi"/>
              </w:rPr>
            </w:pPr>
            <w:r w:rsidRPr="003E726E">
              <w:rPr>
                <w:rFonts w:eastAsia="Times New Roman" w:cstheme="minorHAnsi"/>
                <w:b/>
                <w:bCs/>
                <w:color w:val="FFFFFF" w:themeColor="light1"/>
                <w:kern w:val="24"/>
              </w:rPr>
              <w:t>Actual</w:t>
            </w:r>
          </w:p>
        </w:tc>
      </w:tr>
      <w:tr w:rsidR="002D77B2" w:rsidRPr="003E726E" w:rsidTr="00C36F43">
        <w:trPr>
          <w:trHeight w:val="342"/>
        </w:trPr>
        <w:tc>
          <w:tcPr>
            <w:tcW w:w="33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3E726E" w:rsidRDefault="002D77B2" w:rsidP="002D77B2">
            <w:pPr>
              <w:pStyle w:val="NoSpacing"/>
              <w:rPr>
                <w:rFonts w:eastAsia="Times New Roman" w:cstheme="minorHAnsi"/>
              </w:rPr>
            </w:pPr>
            <w:r w:rsidRPr="003E726E">
              <w:rPr>
                <w:rFonts w:eastAsia="Times New Roman" w:cstheme="minorHAnsi"/>
                <w:color w:val="000000" w:themeColor="dark1"/>
                <w:kern w:val="24"/>
              </w:rPr>
              <w:t>Never Used</w:t>
            </w:r>
          </w:p>
        </w:tc>
        <w:tc>
          <w:tcPr>
            <w:tcW w:w="15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3E726E" w:rsidRDefault="000160B8" w:rsidP="00C36F43">
            <w:pPr>
              <w:pStyle w:val="NoSpacing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</w:rPr>
              <w:t>9.3</w:t>
            </w:r>
            <w:r w:rsidR="002D77B2" w:rsidRPr="003E726E">
              <w:rPr>
                <w:rFonts w:eastAsia="Times New Roman" w:cstheme="minorHAnsi"/>
                <w:color w:val="000000" w:themeColor="dark1"/>
                <w:kern w:val="24"/>
              </w:rPr>
              <w:t>%</w:t>
            </w:r>
          </w:p>
        </w:tc>
        <w:tc>
          <w:tcPr>
            <w:tcW w:w="13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3E726E" w:rsidRDefault="000160B8" w:rsidP="00C36F43">
            <w:pPr>
              <w:pStyle w:val="NoSpacing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</w:rPr>
              <w:t>71.8</w:t>
            </w:r>
            <w:r w:rsidR="002D77B2" w:rsidRPr="003E726E">
              <w:rPr>
                <w:rFonts w:eastAsia="Times New Roman" w:cstheme="minorHAnsi"/>
                <w:color w:val="000000" w:themeColor="dark1"/>
                <w:kern w:val="24"/>
              </w:rPr>
              <w:t>%</w:t>
            </w:r>
          </w:p>
        </w:tc>
        <w:tc>
          <w:tcPr>
            <w:tcW w:w="15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3E726E" w:rsidRDefault="00F41421" w:rsidP="00C36F43">
            <w:pPr>
              <w:pStyle w:val="NoSpacing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</w:rPr>
              <w:t>12.9</w:t>
            </w:r>
            <w:r w:rsidR="002D77B2" w:rsidRPr="003E726E">
              <w:rPr>
                <w:rFonts w:eastAsia="Times New Roman" w:cstheme="minorHAnsi"/>
                <w:color w:val="000000" w:themeColor="dark1"/>
                <w:kern w:val="24"/>
              </w:rPr>
              <w:t>%</w:t>
            </w:r>
          </w:p>
        </w:tc>
        <w:tc>
          <w:tcPr>
            <w:tcW w:w="16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3E726E" w:rsidRDefault="00F41421" w:rsidP="00C36F43">
            <w:pPr>
              <w:pStyle w:val="NoSpacing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</w:rPr>
              <w:t>79.1</w:t>
            </w:r>
            <w:r w:rsidR="002D77B2" w:rsidRPr="003E726E">
              <w:rPr>
                <w:rFonts w:eastAsia="Times New Roman" w:cstheme="minorHAnsi"/>
                <w:color w:val="000000" w:themeColor="dark1"/>
                <w:kern w:val="24"/>
              </w:rPr>
              <w:t>%</w:t>
            </w:r>
          </w:p>
        </w:tc>
      </w:tr>
      <w:tr w:rsidR="002D77B2" w:rsidRPr="003E726E" w:rsidTr="00C36F43">
        <w:trPr>
          <w:trHeight w:val="342"/>
        </w:trPr>
        <w:tc>
          <w:tcPr>
            <w:tcW w:w="3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3E726E" w:rsidRDefault="002D77B2" w:rsidP="002D77B2">
            <w:pPr>
              <w:pStyle w:val="NoSpacing"/>
              <w:rPr>
                <w:rFonts w:eastAsia="Times New Roman" w:cstheme="minorHAnsi"/>
              </w:rPr>
            </w:pPr>
            <w:r w:rsidRPr="003E726E">
              <w:rPr>
                <w:rFonts w:eastAsia="Times New Roman" w:cstheme="minorHAnsi"/>
                <w:color w:val="000000" w:themeColor="dark1"/>
                <w:kern w:val="24"/>
              </w:rPr>
              <w:t>Use, but not in the last 30 days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3E726E" w:rsidRDefault="000160B8" w:rsidP="00C36F43">
            <w:pPr>
              <w:pStyle w:val="NoSpacing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</w:rPr>
              <w:t>13.7</w:t>
            </w:r>
            <w:r w:rsidR="002D77B2" w:rsidRPr="003E726E">
              <w:rPr>
                <w:rFonts w:eastAsia="Times New Roman" w:cstheme="minorHAnsi"/>
                <w:color w:val="000000" w:themeColor="dark1"/>
                <w:kern w:val="24"/>
              </w:rPr>
              <w:t>%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3E726E" w:rsidRDefault="000160B8" w:rsidP="00C36F43">
            <w:pPr>
              <w:pStyle w:val="NoSpacing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</w:rPr>
              <w:t>16.1</w:t>
            </w:r>
            <w:r w:rsidR="002D77B2" w:rsidRPr="003E726E">
              <w:rPr>
                <w:rFonts w:eastAsia="Times New Roman" w:cstheme="minorHAnsi"/>
                <w:color w:val="000000" w:themeColor="dark1"/>
                <w:kern w:val="24"/>
              </w:rPr>
              <w:t>%</w:t>
            </w:r>
          </w:p>
        </w:tc>
        <w:tc>
          <w:tcPr>
            <w:tcW w:w="1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3E726E" w:rsidRDefault="00F41421" w:rsidP="00C36F43">
            <w:pPr>
              <w:pStyle w:val="NoSpacing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</w:rPr>
              <w:t>14.1</w:t>
            </w:r>
            <w:r w:rsidR="002D77B2" w:rsidRPr="003E726E">
              <w:rPr>
                <w:rFonts w:eastAsia="Times New Roman" w:cstheme="minorHAnsi"/>
                <w:color w:val="000000" w:themeColor="dark1"/>
                <w:kern w:val="24"/>
              </w:rPr>
              <w:t>%</w:t>
            </w:r>
          </w:p>
        </w:tc>
        <w:tc>
          <w:tcPr>
            <w:tcW w:w="1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3E726E" w:rsidRDefault="00F41421" w:rsidP="00C36F43">
            <w:pPr>
              <w:pStyle w:val="NoSpacing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</w:rPr>
              <w:t>13.5</w:t>
            </w:r>
            <w:r w:rsidR="002D77B2" w:rsidRPr="003E726E">
              <w:rPr>
                <w:rFonts w:eastAsia="Times New Roman" w:cstheme="minorHAnsi"/>
                <w:color w:val="000000" w:themeColor="dark1"/>
                <w:kern w:val="24"/>
              </w:rPr>
              <w:t>%</w:t>
            </w:r>
          </w:p>
        </w:tc>
      </w:tr>
      <w:tr w:rsidR="002D77B2" w:rsidRPr="003E726E" w:rsidTr="00C36F43">
        <w:trPr>
          <w:trHeight w:val="342"/>
        </w:trPr>
        <w:tc>
          <w:tcPr>
            <w:tcW w:w="3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3E726E" w:rsidRDefault="002D77B2" w:rsidP="002D77B2">
            <w:pPr>
              <w:pStyle w:val="NoSpacing"/>
              <w:rPr>
                <w:rFonts w:eastAsia="Times New Roman" w:cstheme="minorHAnsi"/>
              </w:rPr>
            </w:pPr>
            <w:r w:rsidRPr="003E726E">
              <w:rPr>
                <w:rFonts w:eastAsia="Times New Roman" w:cstheme="minorHAnsi"/>
                <w:color w:val="000000" w:themeColor="dark1"/>
                <w:kern w:val="24"/>
              </w:rPr>
              <w:t>Used 1-9 days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3E726E" w:rsidRDefault="000160B8" w:rsidP="00C36F43">
            <w:pPr>
              <w:pStyle w:val="NoSpacing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</w:rPr>
              <w:t>49.4</w:t>
            </w:r>
            <w:r w:rsidR="002D77B2" w:rsidRPr="003E726E">
              <w:rPr>
                <w:rFonts w:eastAsia="Times New Roman" w:cstheme="minorHAnsi"/>
                <w:color w:val="000000" w:themeColor="dark1"/>
                <w:kern w:val="24"/>
              </w:rPr>
              <w:t>%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3E726E" w:rsidRDefault="000160B8" w:rsidP="00C36F43">
            <w:pPr>
              <w:pStyle w:val="NoSpacing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</w:rPr>
              <w:t>8.2</w:t>
            </w:r>
            <w:r w:rsidR="002D77B2" w:rsidRPr="003E726E">
              <w:rPr>
                <w:rFonts w:eastAsia="Times New Roman" w:cstheme="minorHAnsi"/>
                <w:color w:val="000000" w:themeColor="dark1"/>
                <w:kern w:val="24"/>
              </w:rPr>
              <w:t>%</w:t>
            </w:r>
          </w:p>
        </w:tc>
        <w:tc>
          <w:tcPr>
            <w:tcW w:w="1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3E726E" w:rsidRDefault="00F41421" w:rsidP="00C36F43">
            <w:pPr>
              <w:pStyle w:val="NoSpacing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</w:rPr>
              <w:t>45.1</w:t>
            </w:r>
            <w:r w:rsidR="002D77B2" w:rsidRPr="003E726E">
              <w:rPr>
                <w:rFonts w:eastAsia="Times New Roman" w:cstheme="minorHAnsi"/>
                <w:color w:val="000000" w:themeColor="dark1"/>
                <w:kern w:val="24"/>
              </w:rPr>
              <w:t>%</w:t>
            </w:r>
          </w:p>
        </w:tc>
        <w:tc>
          <w:tcPr>
            <w:tcW w:w="1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3E726E" w:rsidRDefault="00F41421" w:rsidP="00C36F43">
            <w:pPr>
              <w:pStyle w:val="NoSpacing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</w:rPr>
              <w:t>4.8</w:t>
            </w:r>
            <w:r w:rsidR="002D77B2" w:rsidRPr="003E726E">
              <w:rPr>
                <w:rFonts w:eastAsia="Times New Roman" w:cstheme="minorHAnsi"/>
                <w:color w:val="000000" w:themeColor="dark1"/>
                <w:kern w:val="24"/>
              </w:rPr>
              <w:t>%</w:t>
            </w:r>
          </w:p>
        </w:tc>
      </w:tr>
      <w:tr w:rsidR="002D77B2" w:rsidRPr="003E726E" w:rsidTr="00C36F43">
        <w:trPr>
          <w:trHeight w:val="342"/>
        </w:trPr>
        <w:tc>
          <w:tcPr>
            <w:tcW w:w="3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3E726E" w:rsidRDefault="002D77B2" w:rsidP="002D77B2">
            <w:pPr>
              <w:pStyle w:val="NoSpacing"/>
              <w:rPr>
                <w:rFonts w:eastAsia="Times New Roman" w:cstheme="minorHAnsi"/>
              </w:rPr>
            </w:pPr>
            <w:r w:rsidRPr="003E726E">
              <w:rPr>
                <w:rFonts w:eastAsia="Times New Roman" w:cstheme="minorHAnsi"/>
                <w:color w:val="000000" w:themeColor="dark1"/>
                <w:kern w:val="24"/>
              </w:rPr>
              <w:t>Used 10-29 days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3E726E" w:rsidRDefault="000160B8" w:rsidP="00C36F43">
            <w:pPr>
              <w:pStyle w:val="NoSpacing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</w:rPr>
              <w:t>16.8</w:t>
            </w:r>
            <w:r w:rsidR="002D77B2" w:rsidRPr="003E726E">
              <w:rPr>
                <w:rFonts w:eastAsia="Times New Roman" w:cstheme="minorHAnsi"/>
                <w:color w:val="000000" w:themeColor="dark1"/>
                <w:kern w:val="24"/>
              </w:rPr>
              <w:t>%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3E726E" w:rsidRDefault="000160B8" w:rsidP="00C36F43">
            <w:pPr>
              <w:pStyle w:val="NoSpacing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</w:rPr>
              <w:t>2.0</w:t>
            </w:r>
            <w:r w:rsidR="002D77B2" w:rsidRPr="003E726E">
              <w:rPr>
                <w:rFonts w:eastAsia="Times New Roman" w:cstheme="minorHAnsi"/>
                <w:color w:val="000000" w:themeColor="dark1"/>
                <w:kern w:val="24"/>
              </w:rPr>
              <w:t>%</w:t>
            </w:r>
          </w:p>
        </w:tc>
        <w:tc>
          <w:tcPr>
            <w:tcW w:w="1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3E726E" w:rsidRDefault="00F41421" w:rsidP="00C36F43">
            <w:pPr>
              <w:pStyle w:val="NoSpacing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</w:rPr>
              <w:t>15.1</w:t>
            </w:r>
            <w:r w:rsidR="002D77B2" w:rsidRPr="003E726E">
              <w:rPr>
                <w:rFonts w:eastAsia="Times New Roman" w:cstheme="minorHAnsi"/>
                <w:color w:val="000000" w:themeColor="dark1"/>
                <w:kern w:val="24"/>
              </w:rPr>
              <w:t>%</w:t>
            </w:r>
          </w:p>
        </w:tc>
        <w:tc>
          <w:tcPr>
            <w:tcW w:w="1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3E726E" w:rsidRDefault="00F41421" w:rsidP="00C36F43">
            <w:pPr>
              <w:pStyle w:val="NoSpacing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</w:rPr>
              <w:t>1.0</w:t>
            </w:r>
            <w:r w:rsidR="002D77B2" w:rsidRPr="003E726E">
              <w:rPr>
                <w:rFonts w:eastAsia="Times New Roman" w:cstheme="minorHAnsi"/>
                <w:color w:val="000000" w:themeColor="dark1"/>
                <w:kern w:val="24"/>
              </w:rPr>
              <w:t>%</w:t>
            </w:r>
          </w:p>
        </w:tc>
      </w:tr>
      <w:tr w:rsidR="002D77B2" w:rsidRPr="003E726E" w:rsidTr="00C36F43">
        <w:trPr>
          <w:trHeight w:val="342"/>
        </w:trPr>
        <w:tc>
          <w:tcPr>
            <w:tcW w:w="3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3E726E" w:rsidRDefault="002D77B2" w:rsidP="002D77B2">
            <w:pPr>
              <w:pStyle w:val="NoSpacing"/>
              <w:rPr>
                <w:rFonts w:eastAsia="Times New Roman" w:cstheme="minorHAnsi"/>
              </w:rPr>
            </w:pPr>
            <w:r w:rsidRPr="003E726E">
              <w:rPr>
                <w:rFonts w:eastAsia="Times New Roman" w:cstheme="minorHAnsi"/>
                <w:color w:val="000000" w:themeColor="dark1"/>
                <w:kern w:val="24"/>
              </w:rPr>
              <w:t>Used all 30 days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3E726E" w:rsidRDefault="000160B8" w:rsidP="00C36F43">
            <w:pPr>
              <w:pStyle w:val="NoSpacing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</w:rPr>
              <w:t>10.9</w:t>
            </w:r>
            <w:r w:rsidR="002D77B2" w:rsidRPr="003E726E">
              <w:rPr>
                <w:rFonts w:eastAsia="Times New Roman" w:cstheme="minorHAnsi"/>
                <w:color w:val="000000" w:themeColor="dark1"/>
                <w:kern w:val="24"/>
              </w:rPr>
              <w:t>%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3E726E" w:rsidRDefault="000160B8" w:rsidP="00C36F43">
            <w:pPr>
              <w:pStyle w:val="NoSpacing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</w:rPr>
              <w:t>2.0</w:t>
            </w:r>
            <w:r w:rsidR="002D77B2" w:rsidRPr="003E726E">
              <w:rPr>
                <w:rFonts w:eastAsia="Times New Roman" w:cstheme="minorHAnsi"/>
                <w:color w:val="000000" w:themeColor="dark1"/>
                <w:kern w:val="24"/>
              </w:rPr>
              <w:t>%</w:t>
            </w:r>
          </w:p>
        </w:tc>
        <w:tc>
          <w:tcPr>
            <w:tcW w:w="1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3E726E" w:rsidRDefault="00F41421" w:rsidP="00C36F43">
            <w:pPr>
              <w:pStyle w:val="NoSpacing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</w:rPr>
              <w:t>12.8</w:t>
            </w:r>
            <w:r w:rsidR="002D77B2" w:rsidRPr="003E726E">
              <w:rPr>
                <w:rFonts w:eastAsia="Times New Roman" w:cstheme="minorHAnsi"/>
                <w:color w:val="000000" w:themeColor="dark1"/>
                <w:kern w:val="24"/>
              </w:rPr>
              <w:t>%</w:t>
            </w:r>
          </w:p>
        </w:tc>
        <w:tc>
          <w:tcPr>
            <w:tcW w:w="1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3E726E" w:rsidRDefault="00F41421" w:rsidP="00C36F43">
            <w:pPr>
              <w:pStyle w:val="NoSpacing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</w:rPr>
              <w:t>1.6</w:t>
            </w:r>
            <w:r w:rsidR="002D77B2" w:rsidRPr="003E726E">
              <w:rPr>
                <w:rFonts w:eastAsia="Times New Roman" w:cstheme="minorHAnsi"/>
                <w:color w:val="000000" w:themeColor="dark1"/>
                <w:kern w:val="24"/>
              </w:rPr>
              <w:t>%</w:t>
            </w:r>
          </w:p>
        </w:tc>
      </w:tr>
      <w:tr w:rsidR="002D77B2" w:rsidRPr="003E726E" w:rsidTr="00C36F43">
        <w:trPr>
          <w:trHeight w:val="342"/>
        </w:trPr>
        <w:tc>
          <w:tcPr>
            <w:tcW w:w="3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3E726E" w:rsidRDefault="002D77B2" w:rsidP="002D77B2">
            <w:pPr>
              <w:pStyle w:val="NoSpacing"/>
              <w:rPr>
                <w:rFonts w:eastAsia="Times New Roman" w:cstheme="minorHAnsi"/>
              </w:rPr>
            </w:pPr>
            <w:r w:rsidRPr="003E726E">
              <w:rPr>
                <w:rFonts w:eastAsia="Times New Roman" w:cstheme="minorHAnsi"/>
                <w:b/>
                <w:bCs/>
                <w:color w:val="000000" w:themeColor="dark1"/>
                <w:kern w:val="24"/>
              </w:rPr>
              <w:t>Any use within the last 30 days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3E726E" w:rsidRDefault="000160B8" w:rsidP="00C36F43">
            <w:pPr>
              <w:pStyle w:val="NoSpacing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 w:themeColor="dark1"/>
                <w:kern w:val="24"/>
              </w:rPr>
              <w:t>77.0</w:t>
            </w:r>
            <w:r w:rsidR="002D77B2" w:rsidRPr="003E726E">
              <w:rPr>
                <w:rFonts w:eastAsia="Times New Roman" w:cstheme="minorHAnsi"/>
                <w:b/>
                <w:bCs/>
                <w:color w:val="000000" w:themeColor="dark1"/>
                <w:kern w:val="24"/>
              </w:rPr>
              <w:t>%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3E726E" w:rsidRDefault="000160B8" w:rsidP="00C36F43">
            <w:pPr>
              <w:pStyle w:val="NoSpacing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 w:themeColor="dark1"/>
                <w:kern w:val="24"/>
              </w:rPr>
              <w:t>12.1</w:t>
            </w:r>
            <w:r w:rsidR="002D77B2" w:rsidRPr="003E726E">
              <w:rPr>
                <w:rFonts w:eastAsia="Times New Roman" w:cstheme="minorHAnsi"/>
                <w:b/>
                <w:bCs/>
                <w:color w:val="000000" w:themeColor="dark1"/>
                <w:kern w:val="24"/>
              </w:rPr>
              <w:t>%</w:t>
            </w:r>
          </w:p>
        </w:tc>
        <w:tc>
          <w:tcPr>
            <w:tcW w:w="1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3E726E" w:rsidRDefault="00F41421" w:rsidP="00C36F43">
            <w:pPr>
              <w:pStyle w:val="NoSpacing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 w:themeColor="dark1"/>
                <w:kern w:val="24"/>
              </w:rPr>
              <w:t>73.0</w:t>
            </w:r>
            <w:r w:rsidR="002D77B2" w:rsidRPr="003E726E">
              <w:rPr>
                <w:rFonts w:eastAsia="Times New Roman" w:cstheme="minorHAnsi"/>
                <w:b/>
                <w:bCs/>
                <w:color w:val="000000" w:themeColor="dark1"/>
                <w:kern w:val="24"/>
              </w:rPr>
              <w:t>%</w:t>
            </w:r>
          </w:p>
        </w:tc>
        <w:tc>
          <w:tcPr>
            <w:tcW w:w="1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77B2" w:rsidRPr="003E726E" w:rsidRDefault="00F41421" w:rsidP="00C36F43">
            <w:pPr>
              <w:pStyle w:val="NoSpacing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 w:themeColor="dark1"/>
                <w:kern w:val="24"/>
              </w:rPr>
              <w:t>7.5</w:t>
            </w:r>
            <w:r w:rsidR="002D77B2" w:rsidRPr="003E726E">
              <w:rPr>
                <w:rFonts w:eastAsia="Times New Roman" w:cstheme="minorHAnsi"/>
                <w:b/>
                <w:bCs/>
                <w:color w:val="000000" w:themeColor="dark1"/>
                <w:kern w:val="24"/>
              </w:rPr>
              <w:t>%</w:t>
            </w:r>
          </w:p>
        </w:tc>
      </w:tr>
    </w:tbl>
    <w:p w:rsidR="002D77B2" w:rsidRPr="003E726E" w:rsidRDefault="002D77B2" w:rsidP="002D77B2">
      <w:pPr>
        <w:pStyle w:val="NoSpacing"/>
        <w:rPr>
          <w:rFonts w:cstheme="minorHAnsi"/>
        </w:rPr>
      </w:pPr>
    </w:p>
    <w:p w:rsidR="002D77B2" w:rsidRPr="003E726E" w:rsidRDefault="00C36F43" w:rsidP="002D77B2">
      <w:pPr>
        <w:pStyle w:val="NoSpacing"/>
        <w:rPr>
          <w:rFonts w:cstheme="minorHAnsi"/>
          <w:b/>
        </w:rPr>
      </w:pPr>
      <w:r w:rsidRPr="003E726E">
        <w:rPr>
          <w:rFonts w:cstheme="minorHAnsi"/>
          <w:b/>
        </w:rPr>
        <w:t xml:space="preserve">Prescription Drug Misuse </w:t>
      </w:r>
    </w:p>
    <w:p w:rsidR="00C36F43" w:rsidRPr="003E726E" w:rsidRDefault="00C36F43" w:rsidP="002D77B2">
      <w:pPr>
        <w:pStyle w:val="NoSpacing"/>
        <w:rPr>
          <w:rFonts w:cstheme="minorHAnsi"/>
        </w:rPr>
      </w:pPr>
      <w:r w:rsidRPr="003E726E">
        <w:rPr>
          <w:rFonts w:cstheme="minorHAnsi"/>
        </w:rPr>
        <w:t xml:space="preserve">Reported </w:t>
      </w:r>
      <w:r w:rsidR="00F3278D" w:rsidRPr="003E726E">
        <w:rPr>
          <w:rFonts w:cstheme="minorHAnsi"/>
        </w:rPr>
        <w:t xml:space="preserve">prescription drug </w:t>
      </w:r>
      <w:r w:rsidRPr="003E726E">
        <w:rPr>
          <w:rFonts w:cstheme="minorHAnsi"/>
        </w:rPr>
        <w:t>misuse within the last 12 months</w:t>
      </w:r>
    </w:p>
    <w:tbl>
      <w:tblPr>
        <w:tblW w:w="939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897"/>
        <w:gridCol w:w="1741"/>
        <w:gridCol w:w="1760"/>
      </w:tblGrid>
      <w:tr w:rsidR="00C36F43" w:rsidRPr="003E726E" w:rsidTr="00C36F43">
        <w:trPr>
          <w:trHeight w:val="341"/>
        </w:trPr>
        <w:tc>
          <w:tcPr>
            <w:tcW w:w="58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6F43" w:rsidRPr="003E726E" w:rsidRDefault="00C36F43" w:rsidP="003E726E">
            <w:pPr>
              <w:pStyle w:val="NoSpacing"/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7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6F43" w:rsidRPr="003E726E" w:rsidRDefault="00C36F43" w:rsidP="003E726E">
            <w:pPr>
              <w:pStyle w:val="NoSpacing"/>
              <w:jc w:val="center"/>
              <w:rPr>
                <w:rFonts w:cstheme="minorHAnsi"/>
                <w:color w:val="FFFFFF" w:themeColor="background1"/>
              </w:rPr>
            </w:pPr>
            <w:r w:rsidRPr="003E726E">
              <w:rPr>
                <w:rFonts w:cstheme="minorHAnsi"/>
                <w:b/>
                <w:bCs/>
                <w:color w:val="FFFFFF" w:themeColor="background1"/>
              </w:rPr>
              <w:t>CADE</w:t>
            </w:r>
          </w:p>
        </w:tc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6F43" w:rsidRPr="003E726E" w:rsidRDefault="00C36F43" w:rsidP="003E726E">
            <w:pPr>
              <w:pStyle w:val="NoSpacing"/>
              <w:jc w:val="center"/>
              <w:rPr>
                <w:rFonts w:cstheme="minorHAnsi"/>
                <w:color w:val="FFFFFF" w:themeColor="background1"/>
              </w:rPr>
            </w:pPr>
            <w:r w:rsidRPr="003E726E">
              <w:rPr>
                <w:rFonts w:cstheme="minorHAnsi"/>
                <w:b/>
                <w:bCs/>
                <w:color w:val="FFFFFF" w:themeColor="background1"/>
              </w:rPr>
              <w:t>National</w:t>
            </w:r>
          </w:p>
        </w:tc>
      </w:tr>
      <w:tr w:rsidR="00C36F43" w:rsidRPr="003E726E" w:rsidTr="00C36F43">
        <w:trPr>
          <w:trHeight w:val="341"/>
        </w:trPr>
        <w:tc>
          <w:tcPr>
            <w:tcW w:w="58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6F43" w:rsidRPr="003E726E" w:rsidRDefault="00C36F43" w:rsidP="00C36F43">
            <w:pPr>
              <w:pStyle w:val="NoSpacing"/>
              <w:rPr>
                <w:rFonts w:cstheme="minorHAnsi"/>
              </w:rPr>
            </w:pPr>
            <w:r w:rsidRPr="003E726E">
              <w:rPr>
                <w:rFonts w:cstheme="minorHAnsi"/>
              </w:rPr>
              <w:t>Antidepressants</w:t>
            </w:r>
          </w:p>
        </w:tc>
        <w:tc>
          <w:tcPr>
            <w:tcW w:w="17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6F43" w:rsidRPr="003E726E" w:rsidRDefault="000160B8" w:rsidP="00C36F43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3.0</w:t>
            </w:r>
            <w:r w:rsidR="00C36F43" w:rsidRPr="003E726E">
              <w:rPr>
                <w:rFonts w:cstheme="minorHAnsi"/>
              </w:rPr>
              <w:t>%</w:t>
            </w:r>
          </w:p>
        </w:tc>
        <w:tc>
          <w:tcPr>
            <w:tcW w:w="17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6F43" w:rsidRPr="003E726E" w:rsidRDefault="00F41421" w:rsidP="00C36F43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2.9</w:t>
            </w:r>
            <w:r w:rsidR="00C36F43" w:rsidRPr="003E726E">
              <w:rPr>
                <w:rFonts w:cstheme="minorHAnsi"/>
              </w:rPr>
              <w:t>%</w:t>
            </w:r>
          </w:p>
        </w:tc>
      </w:tr>
      <w:tr w:rsidR="00C36F43" w:rsidRPr="003E726E" w:rsidTr="00C36F43">
        <w:trPr>
          <w:trHeight w:val="341"/>
        </w:trPr>
        <w:tc>
          <w:tcPr>
            <w:tcW w:w="5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6F43" w:rsidRPr="003E726E" w:rsidRDefault="00C36F43" w:rsidP="00C36F43">
            <w:pPr>
              <w:pStyle w:val="NoSpacing"/>
              <w:rPr>
                <w:rFonts w:cstheme="minorHAnsi"/>
              </w:rPr>
            </w:pPr>
            <w:r w:rsidRPr="003E726E">
              <w:rPr>
                <w:rFonts w:cstheme="minorHAnsi"/>
              </w:rPr>
              <w:t>Erectile dysfunction drugs</w:t>
            </w:r>
          </w:p>
        </w:tc>
        <w:tc>
          <w:tcPr>
            <w:tcW w:w="17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6F43" w:rsidRPr="003E726E" w:rsidRDefault="000160B8" w:rsidP="00C36F43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0.9</w:t>
            </w:r>
            <w:r w:rsidR="00C36F43" w:rsidRPr="003E726E">
              <w:rPr>
                <w:rFonts w:cstheme="minorHAnsi"/>
              </w:rPr>
              <w:t>%</w:t>
            </w:r>
          </w:p>
        </w:tc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6F43" w:rsidRPr="003E726E" w:rsidRDefault="00F41421" w:rsidP="00C36F43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0.7</w:t>
            </w:r>
            <w:r w:rsidR="00C36F43" w:rsidRPr="003E726E">
              <w:rPr>
                <w:rFonts w:cstheme="minorHAnsi"/>
              </w:rPr>
              <w:t>%</w:t>
            </w:r>
          </w:p>
        </w:tc>
      </w:tr>
      <w:tr w:rsidR="00C36F43" w:rsidRPr="003E726E" w:rsidTr="00C36F43">
        <w:trPr>
          <w:trHeight w:val="341"/>
        </w:trPr>
        <w:tc>
          <w:tcPr>
            <w:tcW w:w="5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6F43" w:rsidRPr="003E726E" w:rsidRDefault="00C36F43" w:rsidP="00C36F43">
            <w:pPr>
              <w:pStyle w:val="NoSpacing"/>
              <w:rPr>
                <w:rFonts w:cstheme="minorHAnsi"/>
              </w:rPr>
            </w:pPr>
            <w:r w:rsidRPr="003E726E">
              <w:rPr>
                <w:rFonts w:cstheme="minorHAnsi"/>
              </w:rPr>
              <w:t>Pain Killers</w:t>
            </w:r>
          </w:p>
        </w:tc>
        <w:tc>
          <w:tcPr>
            <w:tcW w:w="17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F43" w:rsidRPr="003E726E" w:rsidRDefault="000160B8" w:rsidP="00C36F43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5.5</w:t>
            </w:r>
            <w:r w:rsidR="00C36F43" w:rsidRPr="003E726E">
              <w:rPr>
                <w:rFonts w:cstheme="minorHAnsi"/>
              </w:rPr>
              <w:t>%</w:t>
            </w:r>
          </w:p>
        </w:tc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F43" w:rsidRPr="003E726E" w:rsidRDefault="00F41421" w:rsidP="00C36F43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4.2</w:t>
            </w:r>
            <w:r w:rsidR="00C36F43" w:rsidRPr="003E726E">
              <w:rPr>
                <w:rFonts w:cstheme="minorHAnsi"/>
              </w:rPr>
              <w:t>%</w:t>
            </w:r>
          </w:p>
        </w:tc>
      </w:tr>
      <w:tr w:rsidR="00C36F43" w:rsidRPr="003E726E" w:rsidTr="00C36F43">
        <w:trPr>
          <w:trHeight w:val="341"/>
        </w:trPr>
        <w:tc>
          <w:tcPr>
            <w:tcW w:w="5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6F43" w:rsidRPr="003E726E" w:rsidRDefault="00C36F43" w:rsidP="00C36F43">
            <w:pPr>
              <w:pStyle w:val="NoSpacing"/>
              <w:rPr>
                <w:rFonts w:cstheme="minorHAnsi"/>
              </w:rPr>
            </w:pPr>
            <w:r w:rsidRPr="003E726E">
              <w:rPr>
                <w:rFonts w:cstheme="minorHAnsi"/>
              </w:rPr>
              <w:t>Sedatives</w:t>
            </w:r>
          </w:p>
        </w:tc>
        <w:tc>
          <w:tcPr>
            <w:tcW w:w="17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F43" w:rsidRPr="003E726E" w:rsidRDefault="000160B8" w:rsidP="00C36F43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</w:t>
            </w:r>
            <w:r w:rsidR="00C36F43" w:rsidRPr="003E726E">
              <w:rPr>
                <w:rFonts w:cstheme="minorHAnsi"/>
              </w:rPr>
              <w:t>%</w:t>
            </w:r>
          </w:p>
        </w:tc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F43" w:rsidRPr="003E726E" w:rsidRDefault="00F41421" w:rsidP="00C36F43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3.0</w:t>
            </w:r>
            <w:r w:rsidR="00C36F43" w:rsidRPr="003E726E">
              <w:rPr>
                <w:rFonts w:cstheme="minorHAnsi"/>
              </w:rPr>
              <w:t>%</w:t>
            </w:r>
          </w:p>
        </w:tc>
      </w:tr>
      <w:tr w:rsidR="00C36F43" w:rsidRPr="003E726E" w:rsidTr="00C36F43">
        <w:trPr>
          <w:trHeight w:val="341"/>
        </w:trPr>
        <w:tc>
          <w:tcPr>
            <w:tcW w:w="5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6F43" w:rsidRPr="003E726E" w:rsidRDefault="00C36F43" w:rsidP="00C36F43">
            <w:pPr>
              <w:pStyle w:val="NoSpacing"/>
              <w:rPr>
                <w:rFonts w:cstheme="minorHAnsi"/>
              </w:rPr>
            </w:pPr>
            <w:r w:rsidRPr="003E726E">
              <w:rPr>
                <w:rFonts w:cstheme="minorHAnsi"/>
              </w:rPr>
              <w:t>Stimulants</w:t>
            </w:r>
          </w:p>
        </w:tc>
        <w:tc>
          <w:tcPr>
            <w:tcW w:w="17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F43" w:rsidRPr="003E726E" w:rsidRDefault="000160B8" w:rsidP="00C36F43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10.2</w:t>
            </w:r>
            <w:r w:rsidR="00C36F43" w:rsidRPr="003E726E">
              <w:rPr>
                <w:rFonts w:cstheme="minorHAnsi"/>
              </w:rPr>
              <w:t>%</w:t>
            </w:r>
          </w:p>
        </w:tc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6F43" w:rsidRPr="003E726E" w:rsidRDefault="00F41421" w:rsidP="00C36F43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5.8</w:t>
            </w:r>
            <w:r w:rsidR="00C36F43" w:rsidRPr="003E726E">
              <w:rPr>
                <w:rFonts w:cstheme="minorHAnsi"/>
              </w:rPr>
              <w:t>%</w:t>
            </w:r>
          </w:p>
        </w:tc>
      </w:tr>
      <w:tr w:rsidR="00C36F43" w:rsidRPr="003E726E" w:rsidTr="00C36F43">
        <w:trPr>
          <w:trHeight w:val="341"/>
        </w:trPr>
        <w:tc>
          <w:tcPr>
            <w:tcW w:w="5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6F43" w:rsidRPr="003E726E" w:rsidRDefault="00C36F43" w:rsidP="00C36F43">
            <w:pPr>
              <w:pStyle w:val="NoSpacing"/>
              <w:rPr>
                <w:rFonts w:cstheme="minorHAnsi"/>
                <w:b/>
              </w:rPr>
            </w:pPr>
            <w:r w:rsidRPr="003E726E">
              <w:rPr>
                <w:rFonts w:cstheme="minorHAnsi"/>
                <w:b/>
                <w:bCs/>
                <w:iCs/>
              </w:rPr>
              <w:t xml:space="preserve">Used 1 or more of the above </w:t>
            </w:r>
          </w:p>
        </w:tc>
        <w:tc>
          <w:tcPr>
            <w:tcW w:w="17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6F43" w:rsidRPr="003E726E" w:rsidRDefault="000160B8" w:rsidP="00C36F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>15.7</w:t>
            </w:r>
            <w:r w:rsidR="00C36F43" w:rsidRPr="003E726E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6F43" w:rsidRPr="003E726E" w:rsidRDefault="00F41421" w:rsidP="00C36F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>11.0</w:t>
            </w:r>
            <w:r w:rsidR="00C36F43" w:rsidRPr="003E726E">
              <w:rPr>
                <w:rFonts w:cstheme="minorHAnsi"/>
                <w:b/>
                <w:bCs/>
              </w:rPr>
              <w:t>%</w:t>
            </w:r>
          </w:p>
        </w:tc>
      </w:tr>
    </w:tbl>
    <w:p w:rsidR="00C36F43" w:rsidRPr="003E726E" w:rsidRDefault="00C36F43" w:rsidP="002D77B2">
      <w:pPr>
        <w:pStyle w:val="NoSpacing"/>
        <w:rPr>
          <w:rFonts w:cstheme="minorHAnsi"/>
        </w:rPr>
      </w:pPr>
    </w:p>
    <w:p w:rsidR="00C36F43" w:rsidRDefault="00F3278D" w:rsidP="002D77B2">
      <w:pPr>
        <w:pStyle w:val="NoSpacing"/>
        <w:rPr>
          <w:rFonts w:cstheme="minorHAnsi"/>
        </w:rPr>
      </w:pPr>
      <w:r w:rsidRPr="003E726E">
        <w:rPr>
          <w:rFonts w:cstheme="minorHAnsi"/>
        </w:rPr>
        <w:t>For more NCHA Data, c</w:t>
      </w:r>
      <w:r w:rsidR="00C36F43" w:rsidRPr="003E726E">
        <w:rPr>
          <w:rFonts w:cstheme="minorHAnsi"/>
        </w:rPr>
        <w:t xml:space="preserve">heck out </w:t>
      </w:r>
      <w:r w:rsidRPr="003E726E">
        <w:rPr>
          <w:rFonts w:cstheme="minorHAnsi"/>
          <w:b/>
        </w:rPr>
        <w:t>CADE Collaborate</w:t>
      </w:r>
      <w:r w:rsidRPr="003E726E">
        <w:rPr>
          <w:rFonts w:cstheme="minorHAnsi"/>
        </w:rPr>
        <w:t>.</w:t>
      </w:r>
    </w:p>
    <w:p w:rsidR="004326E4" w:rsidRPr="003E726E" w:rsidRDefault="004326E4" w:rsidP="002D77B2">
      <w:pPr>
        <w:pStyle w:val="NoSpacing"/>
        <w:rPr>
          <w:rFonts w:cstheme="minorHAnsi"/>
        </w:rPr>
      </w:pPr>
    </w:p>
    <w:p w:rsidR="0010348A" w:rsidRPr="003E726E" w:rsidRDefault="0010348A" w:rsidP="002D77B2">
      <w:pPr>
        <w:pStyle w:val="NoSpacing"/>
        <w:rPr>
          <w:rFonts w:cstheme="minorHAnsi"/>
        </w:rPr>
      </w:pPr>
      <w:r w:rsidRPr="003E726E">
        <w:rPr>
          <w:rFonts w:cstheme="minorHAnsi"/>
        </w:rPr>
        <w:t xml:space="preserve">The CADE offers annual financial support for campuses willing to join the statewide data set. </w:t>
      </w:r>
      <w:r w:rsidR="000E5EAB" w:rsidRPr="003E726E">
        <w:rPr>
          <w:rFonts w:cstheme="minorHAnsi"/>
        </w:rPr>
        <w:t xml:space="preserve">Please contact CADE </w:t>
      </w:r>
      <w:r w:rsidR="0022658C" w:rsidRPr="003E726E">
        <w:rPr>
          <w:rFonts w:cstheme="minorHAnsi"/>
        </w:rPr>
        <w:t xml:space="preserve">Project </w:t>
      </w:r>
      <w:r w:rsidR="000E5EAB" w:rsidRPr="003E726E">
        <w:rPr>
          <w:rFonts w:cstheme="minorHAnsi"/>
        </w:rPr>
        <w:t>Staff</w:t>
      </w:r>
      <w:r w:rsidR="000160B8">
        <w:rPr>
          <w:rFonts w:cstheme="minorHAnsi"/>
        </w:rPr>
        <w:t xml:space="preserve"> at </w:t>
      </w:r>
      <w:hyperlink r:id="rId5" w:history="1">
        <w:r w:rsidR="000160B8" w:rsidRPr="00FE7923">
          <w:rPr>
            <w:rStyle w:val="Hyperlink"/>
            <w:rFonts w:cstheme="minorHAnsi"/>
          </w:rPr>
          <w:t>cade@naspa.org</w:t>
        </w:r>
      </w:hyperlink>
      <w:r w:rsidR="000160B8">
        <w:rPr>
          <w:rFonts w:cstheme="minorHAnsi"/>
        </w:rPr>
        <w:t xml:space="preserve"> </w:t>
      </w:r>
      <w:r w:rsidR="000E5EAB" w:rsidRPr="003E726E">
        <w:rPr>
          <w:rFonts w:cstheme="minorHAnsi"/>
        </w:rPr>
        <w:t xml:space="preserve">if you are interested. </w:t>
      </w:r>
    </w:p>
    <w:p w:rsidR="00C36F43" w:rsidRPr="003E726E" w:rsidRDefault="00F3278D" w:rsidP="002D77B2">
      <w:pPr>
        <w:pStyle w:val="NoSpacing"/>
        <w:rPr>
          <w:rFonts w:cstheme="minorHAnsi"/>
        </w:rPr>
      </w:pPr>
      <w:r w:rsidRPr="003E726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86995</wp:posOffset>
                </wp:positionV>
                <wp:extent cx="6019800" cy="381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672A68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6.85pt" to="475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10348A" w:rsidRPr="003E726E" w:rsidRDefault="0010348A" w:rsidP="00C36F43">
      <w:pPr>
        <w:pStyle w:val="NoSpacing"/>
        <w:rPr>
          <w:rFonts w:cstheme="minorHAnsi"/>
          <w:i/>
          <w:iCs/>
          <w:sz w:val="20"/>
          <w:szCs w:val="20"/>
        </w:rPr>
      </w:pPr>
    </w:p>
    <w:p w:rsidR="00C36F43" w:rsidRPr="003E726E" w:rsidRDefault="00C36F43" w:rsidP="002D77B2">
      <w:pPr>
        <w:pStyle w:val="NoSpacing"/>
        <w:rPr>
          <w:rFonts w:cstheme="minorHAnsi"/>
          <w:sz w:val="20"/>
          <w:szCs w:val="20"/>
        </w:rPr>
      </w:pPr>
      <w:r w:rsidRPr="003E726E">
        <w:rPr>
          <w:rFonts w:cstheme="minorHAnsi"/>
          <w:i/>
          <w:iCs/>
          <w:sz w:val="20"/>
          <w:szCs w:val="20"/>
        </w:rPr>
        <w:t>2016 NCHA Reference Group; 2016 NCHA CADE Reference Group; 2017 NCHA Reference Group; 2017 NCHA CADE Reference Group</w:t>
      </w:r>
      <w:r w:rsidR="000160B8">
        <w:rPr>
          <w:rFonts w:cstheme="minorHAnsi"/>
          <w:i/>
          <w:iCs/>
          <w:sz w:val="20"/>
          <w:szCs w:val="20"/>
        </w:rPr>
        <w:t xml:space="preserve">; </w:t>
      </w:r>
      <w:r w:rsidR="004326E4">
        <w:rPr>
          <w:rFonts w:cstheme="minorHAnsi"/>
          <w:i/>
          <w:iCs/>
          <w:sz w:val="20"/>
          <w:szCs w:val="20"/>
        </w:rPr>
        <w:t xml:space="preserve">2018 NCHA Reference Group; </w:t>
      </w:r>
      <w:r w:rsidR="000160B8">
        <w:rPr>
          <w:rFonts w:cstheme="minorHAnsi"/>
          <w:i/>
          <w:iCs/>
          <w:sz w:val="20"/>
          <w:szCs w:val="20"/>
        </w:rPr>
        <w:t>Spring 2016 – Spring 2018 CADE Reference Group</w:t>
      </w:r>
      <w:r w:rsidRPr="003E726E">
        <w:rPr>
          <w:rFonts w:cstheme="minorHAnsi"/>
          <w:i/>
          <w:iCs/>
          <w:sz w:val="20"/>
          <w:szCs w:val="20"/>
        </w:rPr>
        <w:t xml:space="preserve"> (http://www.acha-ncha.org)</w:t>
      </w:r>
    </w:p>
    <w:sectPr w:rsidR="00C36F43" w:rsidRPr="003E7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B2"/>
    <w:rsid w:val="000160B8"/>
    <w:rsid w:val="000E5EAB"/>
    <w:rsid w:val="0010348A"/>
    <w:rsid w:val="00170B0A"/>
    <w:rsid w:val="0022658C"/>
    <w:rsid w:val="002B4587"/>
    <w:rsid w:val="002D378B"/>
    <w:rsid w:val="002D77B2"/>
    <w:rsid w:val="003E726E"/>
    <w:rsid w:val="004326E4"/>
    <w:rsid w:val="005377F8"/>
    <w:rsid w:val="005B5598"/>
    <w:rsid w:val="00C36F43"/>
    <w:rsid w:val="00D91426"/>
    <w:rsid w:val="00F3278D"/>
    <w:rsid w:val="00F41421"/>
    <w:rsid w:val="00F6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F860A-D8B7-4887-BDF4-6A6EF026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D77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2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60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de@nasp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naspa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MDechico</dc:creator>
  <cp:keywords/>
  <dc:description/>
  <cp:lastModifiedBy>MDechico</cp:lastModifiedBy>
  <cp:revision>5</cp:revision>
  <cp:lastPrinted>2018-11-08T21:57:00Z</cp:lastPrinted>
  <dcterms:created xsi:type="dcterms:W3CDTF">2018-10-08T21:13:00Z</dcterms:created>
  <dcterms:modified xsi:type="dcterms:W3CDTF">2018-11-08T21:57:00Z</dcterms:modified>
</cp:coreProperties>
</file>