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17" w:rsidRPr="00D010C6" w:rsidRDefault="004A5F86" w:rsidP="00755F17">
      <w:pPr>
        <w:pStyle w:val="NoSpacing"/>
        <w:jc w:val="center"/>
        <w:rPr>
          <w:rFonts w:ascii="Times New Roman" w:hAnsi="Times New Roman" w:cs="Times New Roman"/>
          <w:b/>
          <w:sz w:val="24"/>
          <w:szCs w:val="24"/>
        </w:rPr>
      </w:pPr>
      <w:bookmarkStart w:id="0" w:name="_GoBack"/>
      <w:bookmarkEnd w:id="0"/>
      <w:r w:rsidRPr="00D010C6">
        <w:rPr>
          <w:rFonts w:ascii="Times New Roman" w:hAnsi="Times New Roman" w:cs="Times New Roman"/>
          <w:b/>
          <w:noProof/>
          <w:sz w:val="24"/>
          <w:szCs w:val="24"/>
        </w:rPr>
        <w:drawing>
          <wp:inline distT="0" distB="0" distL="0" distR="0" wp14:anchorId="3121A8A0" wp14:editId="734EC6C2">
            <wp:extent cx="1985755" cy="592532"/>
            <wp:effectExtent l="0" t="0" r="0" b="0"/>
            <wp:docPr id="2" name="Picture 2" descr="C:\Users\zamojski\AppData\Local\Microsoft\Windows\Temporary Internet Files\Content.Outlook\KHU9R6RW\RgnB1_4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ojski\AppData\Local\Microsoft\Windows\Temporary Internet Files\Content.Outlook\KHU9R6RW\RgnB1_4c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7574" cy="599043"/>
                    </a:xfrm>
                    <a:prstGeom prst="rect">
                      <a:avLst/>
                    </a:prstGeom>
                    <a:noFill/>
                    <a:ln>
                      <a:noFill/>
                    </a:ln>
                  </pic:spPr>
                </pic:pic>
              </a:graphicData>
            </a:graphic>
          </wp:inline>
        </w:drawing>
      </w:r>
    </w:p>
    <w:p w:rsidR="00923C8D" w:rsidRPr="00D010C6" w:rsidRDefault="00923C8D" w:rsidP="00755F17">
      <w:pPr>
        <w:pStyle w:val="NoSpacing"/>
        <w:jc w:val="center"/>
        <w:rPr>
          <w:rFonts w:ascii="Times New Roman" w:hAnsi="Times New Roman" w:cs="Times New Roman"/>
          <w:b/>
          <w:sz w:val="24"/>
          <w:szCs w:val="24"/>
        </w:rPr>
      </w:pPr>
    </w:p>
    <w:p w:rsidR="00755F17" w:rsidRPr="00D010C6" w:rsidRDefault="00923C8D" w:rsidP="008268DA">
      <w:pPr>
        <w:pStyle w:val="NoSpacing"/>
        <w:jc w:val="center"/>
        <w:rPr>
          <w:rFonts w:ascii="Times New Roman" w:hAnsi="Times New Roman" w:cs="Times New Roman"/>
          <w:b/>
          <w:sz w:val="24"/>
          <w:szCs w:val="24"/>
        </w:rPr>
      </w:pPr>
      <w:r w:rsidRPr="00D010C6">
        <w:rPr>
          <w:rFonts w:ascii="Times New Roman" w:hAnsi="Times New Roman" w:cs="Times New Roman"/>
          <w:b/>
          <w:sz w:val="24"/>
          <w:szCs w:val="24"/>
        </w:rPr>
        <w:t>Regional Advisory Board Meeting Agenda</w:t>
      </w:r>
    </w:p>
    <w:p w:rsidR="00C973C8" w:rsidRPr="00D010C6" w:rsidRDefault="00C973C8" w:rsidP="00900DAD">
      <w:pPr>
        <w:pStyle w:val="NoSpacing"/>
        <w:jc w:val="center"/>
        <w:rPr>
          <w:rFonts w:ascii="Times New Roman" w:hAnsi="Times New Roman" w:cs="Times New Roman"/>
          <w:b/>
          <w:sz w:val="24"/>
          <w:szCs w:val="24"/>
        </w:rPr>
      </w:pPr>
      <w:r w:rsidRPr="00D010C6">
        <w:rPr>
          <w:rFonts w:ascii="Times New Roman" w:hAnsi="Times New Roman" w:cs="Times New Roman"/>
          <w:b/>
          <w:sz w:val="24"/>
          <w:szCs w:val="24"/>
        </w:rPr>
        <w:t>Sunday, November 12, 2017</w:t>
      </w:r>
    </w:p>
    <w:p w:rsidR="00923C8D" w:rsidRPr="00D010C6" w:rsidRDefault="00C973C8" w:rsidP="00900DAD">
      <w:pPr>
        <w:pStyle w:val="NoSpacing"/>
        <w:jc w:val="center"/>
        <w:rPr>
          <w:rFonts w:ascii="Times New Roman" w:hAnsi="Times New Roman" w:cs="Times New Roman"/>
          <w:b/>
          <w:sz w:val="24"/>
          <w:szCs w:val="24"/>
        </w:rPr>
      </w:pPr>
      <w:r w:rsidRPr="00D010C6">
        <w:rPr>
          <w:rFonts w:ascii="Times New Roman" w:hAnsi="Times New Roman" w:cs="Times New Roman"/>
          <w:b/>
          <w:sz w:val="24"/>
          <w:szCs w:val="24"/>
        </w:rPr>
        <w:t>Regional Conference, Springfield, MA</w:t>
      </w:r>
    </w:p>
    <w:p w:rsidR="00E15BE0" w:rsidRPr="00D010C6" w:rsidRDefault="00E15BE0" w:rsidP="00E15BE0">
      <w:pPr>
        <w:pStyle w:val="NoSpacing"/>
        <w:rPr>
          <w:rFonts w:ascii="Times New Roman" w:hAnsi="Times New Roman" w:cs="Times New Roman"/>
          <w:b/>
          <w:sz w:val="24"/>
          <w:szCs w:val="24"/>
        </w:rPr>
      </w:pPr>
    </w:p>
    <w:p w:rsidR="00CE173A" w:rsidRDefault="00E15BE0" w:rsidP="00CE173A">
      <w:pPr>
        <w:pStyle w:val="NoSpacing"/>
        <w:rPr>
          <w:rFonts w:ascii="Times New Roman" w:hAnsi="Times New Roman" w:cs="Times New Roman"/>
          <w:sz w:val="24"/>
          <w:szCs w:val="24"/>
        </w:rPr>
      </w:pPr>
      <w:r w:rsidRPr="00D010C6">
        <w:rPr>
          <w:rFonts w:ascii="Times New Roman" w:hAnsi="Times New Roman" w:cs="Times New Roman"/>
          <w:b/>
          <w:sz w:val="24"/>
          <w:szCs w:val="24"/>
        </w:rPr>
        <w:t>Present:</w:t>
      </w:r>
      <w:r w:rsidR="00D010C6">
        <w:rPr>
          <w:rFonts w:ascii="Times New Roman" w:hAnsi="Times New Roman" w:cs="Times New Roman"/>
          <w:b/>
          <w:sz w:val="24"/>
          <w:szCs w:val="24"/>
        </w:rPr>
        <w:t xml:space="preserve"> </w:t>
      </w:r>
      <w:r w:rsidR="00CE173A">
        <w:rPr>
          <w:rFonts w:ascii="Times New Roman" w:hAnsi="Times New Roman" w:cs="Times New Roman"/>
          <w:sz w:val="24"/>
          <w:szCs w:val="24"/>
        </w:rPr>
        <w:t>Caitie Abrahamson, Andy Anderson, Sonja Ardoin, Jill Bassett, Alison Black,  Kelly Brochu, Alex Cabal, Rozana Carducci, Elissa Carroll, Delia Cheung-Hom, Eleanor Daugherty, Jennifer DeBurro, Peter Troiano, Kat Dougherty, Barbara Fienman, Jackie Fitzpatrick, Jen Forry, Peter Fowler, Brian Goepfrich, David Golden, Sharon Hay, Matt Heiser, Ali Hicks, Carole Hughes, Danielle Johnson, Greg Jones, Seann Kalagher, Scott Kane, Michael Kennedy,  Jenn Kosses, Mandi Kuster, Greg Mantolesky,  Jason Masterson, Susan Marine, Bryan McGrath, Beth Moriarty, Max Quinn, Pat Rissmeyer, Michelle Rosa-Martins, Alex Rossett, Randy Sanders, Lauri Sidelko, Jennifer Stanley, Dave Stender, Melinda Stoops, Mike Taberski, Erin Twomey,  Jason Zelesky, Ted Zito</w:t>
      </w:r>
    </w:p>
    <w:p w:rsidR="00CE173A" w:rsidRDefault="00CE173A" w:rsidP="00CE173A">
      <w:pPr>
        <w:pStyle w:val="CommentText"/>
        <w:rPr>
          <w:rFonts w:ascii="Times New Roman" w:hAnsi="Times New Roman" w:cs="Times New Roman"/>
          <w:b/>
          <w:sz w:val="24"/>
          <w:szCs w:val="24"/>
        </w:rPr>
      </w:pPr>
    </w:p>
    <w:p w:rsidR="00D010C6" w:rsidRDefault="00D010C6" w:rsidP="00CE173A">
      <w:pPr>
        <w:pStyle w:val="CommentText"/>
        <w:rPr>
          <w:rFonts w:ascii="Times New Roman" w:hAnsi="Times New Roman" w:cs="Times New Roman"/>
          <w:b/>
          <w:sz w:val="24"/>
          <w:szCs w:val="24"/>
        </w:rPr>
      </w:pPr>
      <w:r>
        <w:rPr>
          <w:rFonts w:ascii="Times New Roman" w:hAnsi="Times New Roman" w:cs="Times New Roman"/>
          <w:b/>
          <w:sz w:val="24"/>
          <w:szCs w:val="24"/>
        </w:rPr>
        <w:t>Board Actions</w:t>
      </w:r>
    </w:p>
    <w:p w:rsidR="00D010C6" w:rsidRDefault="00D010C6" w:rsidP="00C03C7E">
      <w:pPr>
        <w:pStyle w:val="NoSpacing"/>
        <w:rPr>
          <w:rFonts w:ascii="Times New Roman" w:hAnsi="Times New Roman" w:cs="Times New Roman"/>
          <w:b/>
          <w:sz w:val="24"/>
          <w:szCs w:val="24"/>
        </w:rPr>
      </w:pPr>
      <w:r>
        <w:rPr>
          <w:rFonts w:ascii="Times New Roman" w:hAnsi="Times New Roman" w:cs="Times New Roman"/>
          <w:b/>
          <w:sz w:val="24"/>
          <w:szCs w:val="24"/>
        </w:rPr>
        <w:t xml:space="preserve">Motion:  </w:t>
      </w:r>
      <w:r w:rsidRPr="00D010C6">
        <w:rPr>
          <w:rFonts w:ascii="Times New Roman" w:hAnsi="Times New Roman" w:cs="Times New Roman"/>
          <w:sz w:val="24"/>
          <w:szCs w:val="24"/>
        </w:rPr>
        <w:t>To approve meeting minutes from 9/29/17</w:t>
      </w:r>
    </w:p>
    <w:p w:rsidR="00D010C6" w:rsidRDefault="00D010C6" w:rsidP="00D010C6">
      <w:pPr>
        <w:pStyle w:val="NoSpacing"/>
        <w:rPr>
          <w:rFonts w:ascii="Times New Roman" w:hAnsi="Times New Roman" w:cs="Times New Roman"/>
          <w:sz w:val="24"/>
          <w:szCs w:val="24"/>
        </w:rPr>
      </w:pPr>
      <w:r w:rsidRPr="00D010C6">
        <w:rPr>
          <w:rFonts w:ascii="Times New Roman" w:hAnsi="Times New Roman" w:cs="Times New Roman"/>
          <w:b/>
          <w:sz w:val="24"/>
          <w:szCs w:val="24"/>
        </w:rPr>
        <w:t>Motion:</w:t>
      </w:r>
      <w:r w:rsidRPr="00D010C6">
        <w:rPr>
          <w:rFonts w:ascii="Times New Roman" w:hAnsi="Times New Roman" w:cs="Times New Roman"/>
          <w:sz w:val="24"/>
          <w:szCs w:val="24"/>
        </w:rPr>
        <w:t xml:space="preserve">  Support for up to $1000</w:t>
      </w:r>
      <w:r>
        <w:rPr>
          <w:rFonts w:ascii="Times New Roman" w:hAnsi="Times New Roman" w:cs="Times New Roman"/>
          <w:sz w:val="24"/>
          <w:szCs w:val="24"/>
        </w:rPr>
        <w:t xml:space="preserve"> for Historian project</w:t>
      </w:r>
      <w:r w:rsidRPr="00D010C6">
        <w:rPr>
          <w:rFonts w:ascii="Times New Roman" w:hAnsi="Times New Roman" w:cs="Times New Roman"/>
          <w:sz w:val="24"/>
          <w:szCs w:val="24"/>
        </w:rPr>
        <w:t xml:space="preserve"> </w:t>
      </w:r>
    </w:p>
    <w:p w:rsidR="00D010C6" w:rsidRPr="00D010C6" w:rsidRDefault="00D010C6" w:rsidP="00D010C6">
      <w:pPr>
        <w:pStyle w:val="NoSpacing"/>
        <w:rPr>
          <w:rFonts w:ascii="Times New Roman" w:hAnsi="Times New Roman" w:cs="Times New Roman"/>
          <w:sz w:val="24"/>
          <w:szCs w:val="24"/>
        </w:rPr>
      </w:pPr>
      <w:r w:rsidRPr="00D010C6">
        <w:rPr>
          <w:rFonts w:ascii="Times New Roman" w:hAnsi="Times New Roman" w:cs="Times New Roman"/>
          <w:b/>
          <w:sz w:val="24"/>
          <w:szCs w:val="24"/>
        </w:rPr>
        <w:t>Motion</w:t>
      </w:r>
      <w:r>
        <w:rPr>
          <w:rFonts w:ascii="Times New Roman" w:hAnsi="Times New Roman" w:cs="Times New Roman"/>
          <w:sz w:val="24"/>
          <w:szCs w:val="24"/>
        </w:rPr>
        <w:t xml:space="preserve">:  To adjourn </w:t>
      </w:r>
    </w:p>
    <w:p w:rsidR="00B82E78" w:rsidRDefault="00B82E78" w:rsidP="00C03C7E">
      <w:pPr>
        <w:pStyle w:val="NoSpacing"/>
        <w:rPr>
          <w:rFonts w:ascii="Times New Roman" w:hAnsi="Times New Roman" w:cs="Times New Roman"/>
          <w:b/>
          <w:sz w:val="24"/>
          <w:szCs w:val="24"/>
        </w:rPr>
      </w:pPr>
    </w:p>
    <w:p w:rsidR="00B82E78" w:rsidRPr="00B82E78" w:rsidRDefault="00B82E78" w:rsidP="00C03C7E">
      <w:pPr>
        <w:pStyle w:val="NoSpacing"/>
        <w:rPr>
          <w:rFonts w:ascii="Times New Roman" w:hAnsi="Times New Roman" w:cs="Times New Roman"/>
          <w:b/>
          <w:sz w:val="24"/>
          <w:szCs w:val="24"/>
          <w:u w:val="single"/>
        </w:rPr>
      </w:pPr>
      <w:r w:rsidRPr="00B82E78">
        <w:rPr>
          <w:rFonts w:ascii="Times New Roman" w:hAnsi="Times New Roman" w:cs="Times New Roman"/>
          <w:b/>
          <w:sz w:val="24"/>
          <w:szCs w:val="24"/>
          <w:u w:val="single"/>
        </w:rPr>
        <w:t>General</w:t>
      </w:r>
    </w:p>
    <w:p w:rsidR="00B82E78" w:rsidRPr="00D010C6" w:rsidRDefault="00B82E78" w:rsidP="00B82E78">
      <w:pPr>
        <w:pStyle w:val="NoSpacing"/>
        <w:rPr>
          <w:rFonts w:ascii="Times New Roman" w:hAnsi="Times New Roman" w:cs="Times New Roman"/>
          <w:b/>
          <w:sz w:val="24"/>
          <w:szCs w:val="24"/>
        </w:rPr>
      </w:pPr>
      <w:r>
        <w:rPr>
          <w:rFonts w:ascii="Times New Roman" w:hAnsi="Times New Roman" w:cs="Times New Roman"/>
          <w:b/>
          <w:sz w:val="24"/>
          <w:szCs w:val="24"/>
        </w:rPr>
        <w:t xml:space="preserve">Motion: </w:t>
      </w:r>
      <w:r w:rsidRPr="00B82E78">
        <w:rPr>
          <w:rFonts w:ascii="Times New Roman" w:hAnsi="Times New Roman" w:cs="Times New Roman"/>
          <w:sz w:val="24"/>
          <w:szCs w:val="24"/>
        </w:rPr>
        <w:t>To approve meeting minutes from 9/29/17</w:t>
      </w:r>
      <w:r>
        <w:rPr>
          <w:rFonts w:ascii="Times New Roman" w:hAnsi="Times New Roman" w:cs="Times New Roman"/>
          <w:sz w:val="24"/>
          <w:szCs w:val="24"/>
        </w:rPr>
        <w:t xml:space="preserve">. Motion by Golden. Second by Goepfrich.  Motion passed.  </w:t>
      </w:r>
    </w:p>
    <w:p w:rsidR="00B82E78" w:rsidRDefault="00B82E78" w:rsidP="00C03C7E">
      <w:pPr>
        <w:pStyle w:val="NoSpacing"/>
        <w:rPr>
          <w:rFonts w:ascii="Times New Roman" w:hAnsi="Times New Roman" w:cs="Times New Roman"/>
          <w:b/>
          <w:sz w:val="24"/>
          <w:szCs w:val="24"/>
        </w:rPr>
      </w:pPr>
    </w:p>
    <w:p w:rsidR="003839F0" w:rsidRDefault="003839F0" w:rsidP="00C03C7E">
      <w:pPr>
        <w:pStyle w:val="NoSpacing"/>
        <w:rPr>
          <w:rFonts w:ascii="Times New Roman" w:hAnsi="Times New Roman" w:cs="Times New Roman"/>
          <w:sz w:val="24"/>
          <w:szCs w:val="24"/>
        </w:rPr>
      </w:pPr>
      <w:r w:rsidRPr="00D010C6">
        <w:rPr>
          <w:rFonts w:ascii="Times New Roman" w:hAnsi="Times New Roman" w:cs="Times New Roman"/>
          <w:sz w:val="24"/>
          <w:szCs w:val="24"/>
        </w:rPr>
        <w:t xml:space="preserve">Beth Moriarty introduced Deb Moriarty to welcome the board. </w:t>
      </w:r>
      <w:r w:rsidR="00B82E78">
        <w:rPr>
          <w:rFonts w:ascii="Times New Roman" w:hAnsi="Times New Roman" w:cs="Times New Roman"/>
          <w:sz w:val="24"/>
          <w:szCs w:val="24"/>
        </w:rPr>
        <w:t xml:space="preserve">Deb Moriarty told the Board that Region I Board is the heart and soul of the organization.  NASPA is a wonderful professional home.   Beth Moriarty </w:t>
      </w:r>
      <w:r w:rsidR="00E70D97" w:rsidRPr="00D010C6">
        <w:rPr>
          <w:rFonts w:ascii="Times New Roman" w:hAnsi="Times New Roman" w:cs="Times New Roman"/>
          <w:sz w:val="24"/>
          <w:szCs w:val="24"/>
        </w:rPr>
        <w:t>reminded the</w:t>
      </w:r>
      <w:r w:rsidRPr="00D010C6">
        <w:rPr>
          <w:rFonts w:ascii="Times New Roman" w:hAnsi="Times New Roman" w:cs="Times New Roman"/>
          <w:sz w:val="24"/>
          <w:szCs w:val="24"/>
        </w:rPr>
        <w:t xml:space="preserve"> Board that the Board should make attendees feel welcome at the conference. </w:t>
      </w:r>
      <w:r w:rsidR="00E70D97" w:rsidRPr="00D010C6">
        <w:rPr>
          <w:rFonts w:ascii="Times New Roman" w:hAnsi="Times New Roman" w:cs="Times New Roman"/>
          <w:sz w:val="24"/>
          <w:szCs w:val="24"/>
        </w:rPr>
        <w:t xml:space="preserve"> She also asked the Board to attend the SALT reception.</w:t>
      </w:r>
    </w:p>
    <w:p w:rsidR="00B82E78" w:rsidRDefault="00B82E78" w:rsidP="00C03C7E">
      <w:pPr>
        <w:pStyle w:val="NoSpacing"/>
        <w:rPr>
          <w:rFonts w:ascii="Times New Roman" w:hAnsi="Times New Roman" w:cs="Times New Roman"/>
          <w:sz w:val="24"/>
          <w:szCs w:val="24"/>
        </w:rPr>
      </w:pPr>
    </w:p>
    <w:p w:rsidR="00B82E78" w:rsidRDefault="00B82E78" w:rsidP="00B82E78">
      <w:pPr>
        <w:spacing w:line="240" w:lineRule="auto"/>
        <w:rPr>
          <w:rFonts w:ascii="Times New Roman" w:hAnsi="Times New Roman" w:cs="Times New Roman"/>
          <w:sz w:val="24"/>
          <w:szCs w:val="24"/>
        </w:rPr>
      </w:pPr>
      <w:r>
        <w:rPr>
          <w:rFonts w:ascii="Times New Roman" w:hAnsi="Times New Roman" w:cs="Times New Roman"/>
          <w:sz w:val="24"/>
          <w:szCs w:val="24"/>
        </w:rPr>
        <w:t>Golden shared conference updates and welcomed the Board to Springfield</w:t>
      </w:r>
      <w:r w:rsidRPr="00B82E78">
        <w:rPr>
          <w:rFonts w:ascii="Times New Roman" w:hAnsi="Times New Roman" w:cs="Times New Roman"/>
          <w:sz w:val="24"/>
          <w:szCs w:val="24"/>
        </w:rPr>
        <w:t>. Staff have been wonderful. Over 500 attendees and registrants for the corporate sponsors. Alex</w:t>
      </w:r>
      <w:r>
        <w:rPr>
          <w:rFonts w:ascii="Times New Roman" w:hAnsi="Times New Roman" w:cs="Times New Roman"/>
          <w:sz w:val="24"/>
          <w:szCs w:val="24"/>
        </w:rPr>
        <w:t xml:space="preserve"> Cabal has</w:t>
      </w:r>
      <w:r w:rsidRPr="00B82E78">
        <w:rPr>
          <w:rFonts w:ascii="Times New Roman" w:hAnsi="Times New Roman" w:cs="Times New Roman"/>
          <w:sz w:val="24"/>
          <w:szCs w:val="24"/>
        </w:rPr>
        <w:t xml:space="preserve"> been in charge of this and done a great job. </w:t>
      </w:r>
      <w:r>
        <w:rPr>
          <w:rFonts w:ascii="Times New Roman" w:hAnsi="Times New Roman" w:cs="Times New Roman"/>
          <w:sz w:val="24"/>
          <w:szCs w:val="24"/>
        </w:rPr>
        <w:t xml:space="preserve">There are </w:t>
      </w:r>
      <w:r w:rsidRPr="00B82E78">
        <w:rPr>
          <w:rFonts w:ascii="Times New Roman" w:hAnsi="Times New Roman" w:cs="Times New Roman"/>
          <w:sz w:val="24"/>
          <w:szCs w:val="24"/>
        </w:rPr>
        <w:t xml:space="preserve">18 exhibitors on site, 21 in total who have contributed including our first Platinum Sponsor (Sodexo) thanks to Scott Connolly. Please thank our Sodexo reps. Scott raised over 20K in giving; the highest ever. 91 participants on SALT conference. Ubuntu also occurring with 43 participants and 10 volunteers/advocates. First Ubuntu </w:t>
      </w:r>
      <w:r>
        <w:rPr>
          <w:rFonts w:ascii="Times New Roman" w:hAnsi="Times New Roman" w:cs="Times New Roman"/>
          <w:sz w:val="24"/>
          <w:szCs w:val="24"/>
        </w:rPr>
        <w:t xml:space="preserve">Institute </w:t>
      </w:r>
      <w:r w:rsidRPr="00B82E78">
        <w:rPr>
          <w:rFonts w:ascii="Times New Roman" w:hAnsi="Times New Roman" w:cs="Times New Roman"/>
          <w:sz w:val="24"/>
          <w:szCs w:val="24"/>
        </w:rPr>
        <w:t>which is also exciting. Committee is available to you. Let us know what we can do for you. Alex Cabal will be the next Conference Chair.</w:t>
      </w:r>
      <w:r>
        <w:rPr>
          <w:rFonts w:ascii="Times New Roman" w:hAnsi="Times New Roman" w:cs="Times New Roman"/>
          <w:sz w:val="24"/>
          <w:szCs w:val="24"/>
        </w:rPr>
        <w:t xml:space="preserve">  </w:t>
      </w:r>
    </w:p>
    <w:p w:rsidR="00B82E78" w:rsidRDefault="00B82E78" w:rsidP="00B82E78">
      <w:pPr>
        <w:pStyle w:val="NoSpacing"/>
        <w:rPr>
          <w:rFonts w:ascii="Times New Roman" w:hAnsi="Times New Roman" w:cs="Times New Roman"/>
          <w:sz w:val="24"/>
          <w:szCs w:val="24"/>
        </w:rPr>
      </w:pPr>
      <w:r>
        <w:rPr>
          <w:rFonts w:ascii="Times New Roman" w:hAnsi="Times New Roman" w:cs="Times New Roman"/>
          <w:sz w:val="24"/>
          <w:szCs w:val="24"/>
        </w:rPr>
        <w:t xml:space="preserve">Beth Moriarty also introduced Alex Cabal as the 2018 Conference Chair.  Cabal is the first professional of color serving as our conference chair.  Moriarty reminded the Board that the Ubuntu Institute was created to open up a pipeline for professionals of color.  Cabal thanked Moriarty and shared his excitement about his new role.  </w:t>
      </w:r>
    </w:p>
    <w:p w:rsidR="00B82E78" w:rsidRPr="00B82E78" w:rsidRDefault="00B82E78" w:rsidP="00B82E78">
      <w:pPr>
        <w:rPr>
          <w:rFonts w:ascii="Times New Roman" w:hAnsi="Times New Roman" w:cs="Times New Roman"/>
          <w:sz w:val="24"/>
          <w:szCs w:val="24"/>
        </w:rPr>
      </w:pPr>
    </w:p>
    <w:p w:rsidR="00B82E78" w:rsidRDefault="00B82E78" w:rsidP="00C03C7E">
      <w:pPr>
        <w:pStyle w:val="NoSpacing"/>
        <w:rPr>
          <w:rFonts w:ascii="Times New Roman" w:hAnsi="Times New Roman" w:cs="Times New Roman"/>
          <w:sz w:val="24"/>
          <w:szCs w:val="24"/>
        </w:rPr>
      </w:pPr>
    </w:p>
    <w:p w:rsidR="00B82E78" w:rsidRPr="00D010C6" w:rsidRDefault="00B82E78" w:rsidP="00C03C7E">
      <w:pPr>
        <w:pStyle w:val="NoSpacing"/>
        <w:rPr>
          <w:rFonts w:ascii="Times New Roman" w:hAnsi="Times New Roman" w:cs="Times New Roman"/>
          <w:sz w:val="24"/>
          <w:szCs w:val="24"/>
        </w:rPr>
      </w:pPr>
    </w:p>
    <w:p w:rsidR="003839F0" w:rsidRPr="00D010C6" w:rsidRDefault="003839F0" w:rsidP="00C03C7E">
      <w:pPr>
        <w:pStyle w:val="NoSpacing"/>
        <w:rPr>
          <w:rFonts w:ascii="Times New Roman" w:hAnsi="Times New Roman" w:cs="Times New Roman"/>
          <w:sz w:val="24"/>
          <w:szCs w:val="24"/>
        </w:rPr>
      </w:pPr>
    </w:p>
    <w:p w:rsidR="003839F0" w:rsidRPr="00D010C6" w:rsidRDefault="003839F0" w:rsidP="00C03C7E">
      <w:pPr>
        <w:pStyle w:val="NoSpacing"/>
        <w:rPr>
          <w:rFonts w:ascii="Times New Roman" w:hAnsi="Times New Roman" w:cs="Times New Roman"/>
          <w:sz w:val="24"/>
          <w:szCs w:val="24"/>
        </w:rPr>
      </w:pPr>
    </w:p>
    <w:p w:rsidR="00AF5916" w:rsidRPr="00D010C6" w:rsidRDefault="00AF5916" w:rsidP="00AF5916">
      <w:pPr>
        <w:pStyle w:val="NoSpacing"/>
        <w:rPr>
          <w:rFonts w:ascii="Times New Roman" w:hAnsi="Times New Roman" w:cs="Times New Roman"/>
          <w:b/>
          <w:sz w:val="24"/>
          <w:szCs w:val="24"/>
          <w:u w:val="single"/>
        </w:rPr>
      </w:pPr>
      <w:r w:rsidRPr="00D010C6">
        <w:rPr>
          <w:rFonts w:ascii="Times New Roman" w:hAnsi="Times New Roman" w:cs="Times New Roman"/>
          <w:b/>
          <w:sz w:val="24"/>
          <w:szCs w:val="24"/>
          <w:u w:val="single"/>
        </w:rPr>
        <w:t xml:space="preserve">Regional Conference </w:t>
      </w:r>
    </w:p>
    <w:p w:rsidR="00BB4A73" w:rsidRPr="00D010C6" w:rsidRDefault="00AF5916" w:rsidP="00C30994">
      <w:pPr>
        <w:pStyle w:val="NoSpacing"/>
        <w:rPr>
          <w:rFonts w:ascii="Times New Roman" w:hAnsi="Times New Roman" w:cs="Times New Roman"/>
          <w:b/>
          <w:sz w:val="24"/>
          <w:szCs w:val="24"/>
        </w:rPr>
      </w:pPr>
      <w:r w:rsidRPr="00D010C6">
        <w:rPr>
          <w:rFonts w:ascii="Times New Roman" w:hAnsi="Times New Roman" w:cs="Times New Roman"/>
          <w:b/>
          <w:sz w:val="24"/>
          <w:szCs w:val="24"/>
        </w:rPr>
        <w:t>General Conference Updates</w:t>
      </w:r>
      <w:r w:rsidRPr="00D010C6">
        <w:rPr>
          <w:rFonts w:ascii="Times New Roman" w:hAnsi="Times New Roman" w:cs="Times New Roman"/>
          <w:b/>
          <w:sz w:val="24"/>
          <w:szCs w:val="24"/>
        </w:rPr>
        <w:tab/>
      </w:r>
    </w:p>
    <w:p w:rsidR="00AF5916" w:rsidRPr="00D010C6" w:rsidRDefault="00BB4A73"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Twomey reported on the Silent Auction-- $2400 raised so far.  Live Auction will include festive holiday sweaters.  Al</w:t>
      </w:r>
      <w:r w:rsidR="00D010C6">
        <w:rPr>
          <w:rFonts w:ascii="Times New Roman" w:hAnsi="Times New Roman" w:cs="Times New Roman"/>
          <w:sz w:val="24"/>
          <w:szCs w:val="24"/>
        </w:rPr>
        <w:t xml:space="preserve">so a weekend in the Berkshires. </w:t>
      </w:r>
      <w:r w:rsidRPr="00D010C6">
        <w:rPr>
          <w:rFonts w:ascii="Times New Roman" w:hAnsi="Times New Roman" w:cs="Times New Roman"/>
          <w:sz w:val="24"/>
          <w:szCs w:val="24"/>
        </w:rPr>
        <w:t xml:space="preserve">Banquet auction will include Boston Red Sox tickets and Red Sox had signed by David Ortiz. </w:t>
      </w:r>
      <w:r w:rsidR="00AF5916" w:rsidRPr="00D010C6">
        <w:rPr>
          <w:rFonts w:ascii="Times New Roman" w:hAnsi="Times New Roman" w:cs="Times New Roman"/>
          <w:sz w:val="24"/>
          <w:szCs w:val="24"/>
        </w:rPr>
        <w:tab/>
      </w:r>
    </w:p>
    <w:p w:rsidR="00E70D97" w:rsidRPr="00D010C6" w:rsidRDefault="00E70D97" w:rsidP="00C30994">
      <w:pPr>
        <w:pStyle w:val="NoSpacing"/>
        <w:rPr>
          <w:rFonts w:ascii="Times New Roman" w:hAnsi="Times New Roman" w:cs="Times New Roman"/>
          <w:sz w:val="24"/>
          <w:szCs w:val="24"/>
        </w:rPr>
      </w:pPr>
    </w:p>
    <w:p w:rsidR="00C111B0" w:rsidRDefault="00AF5916" w:rsidP="00C30994">
      <w:pPr>
        <w:pStyle w:val="NoSpacing"/>
        <w:rPr>
          <w:rFonts w:ascii="Times New Roman" w:hAnsi="Times New Roman" w:cs="Times New Roman"/>
          <w:b/>
          <w:sz w:val="24"/>
          <w:szCs w:val="24"/>
          <w:u w:val="single"/>
        </w:rPr>
      </w:pPr>
      <w:r w:rsidRPr="00C111B0">
        <w:rPr>
          <w:rFonts w:ascii="Times New Roman" w:hAnsi="Times New Roman" w:cs="Times New Roman"/>
          <w:b/>
          <w:sz w:val="24"/>
          <w:szCs w:val="24"/>
          <w:u w:val="single"/>
        </w:rPr>
        <w:t>Faculty Summit Update</w:t>
      </w:r>
    </w:p>
    <w:p w:rsidR="00E70D97" w:rsidRPr="00D010C6" w:rsidRDefault="00E70D97"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 xml:space="preserve">Marine encouraged group to also welcome grad students.  20 Faculty coming to Faculty Summit for an hour long workshop about how they can work with students to advance social justice.   She also mentioned that Board members who are faculty members or who are interested in becoming faculty members are welcome to the summit. </w:t>
      </w:r>
    </w:p>
    <w:p w:rsidR="00E70D97" w:rsidRPr="00D010C6" w:rsidRDefault="00E70D97" w:rsidP="00C30994">
      <w:pPr>
        <w:pStyle w:val="NoSpacing"/>
        <w:rPr>
          <w:rFonts w:ascii="Times New Roman" w:hAnsi="Times New Roman" w:cs="Times New Roman"/>
          <w:sz w:val="24"/>
          <w:szCs w:val="24"/>
        </w:rPr>
      </w:pPr>
    </w:p>
    <w:p w:rsidR="00F43470" w:rsidRPr="00C111B0" w:rsidRDefault="00AF5916" w:rsidP="00C30994">
      <w:pPr>
        <w:pStyle w:val="NoSpacing"/>
        <w:rPr>
          <w:rFonts w:ascii="Times New Roman" w:hAnsi="Times New Roman" w:cs="Times New Roman"/>
          <w:sz w:val="24"/>
          <w:szCs w:val="24"/>
          <w:u w:val="single"/>
        </w:rPr>
      </w:pPr>
      <w:r w:rsidRPr="00C111B0">
        <w:rPr>
          <w:rFonts w:ascii="Times New Roman" w:hAnsi="Times New Roman" w:cs="Times New Roman"/>
          <w:b/>
          <w:sz w:val="24"/>
          <w:szCs w:val="24"/>
          <w:u w:val="single"/>
        </w:rPr>
        <w:t>Awards</w:t>
      </w:r>
    </w:p>
    <w:p w:rsidR="00AF5916" w:rsidRPr="00D010C6" w:rsidRDefault="00F43470"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Heiser</w:t>
      </w:r>
      <w:r w:rsidR="00AF5916" w:rsidRPr="00D010C6">
        <w:rPr>
          <w:rFonts w:ascii="Times New Roman" w:hAnsi="Times New Roman" w:cs="Times New Roman"/>
          <w:sz w:val="24"/>
          <w:szCs w:val="24"/>
        </w:rPr>
        <w:tab/>
      </w:r>
      <w:r w:rsidRPr="00D010C6">
        <w:rPr>
          <w:rFonts w:ascii="Times New Roman" w:hAnsi="Times New Roman" w:cs="Times New Roman"/>
          <w:sz w:val="24"/>
          <w:szCs w:val="24"/>
        </w:rPr>
        <w:t xml:space="preserve">shared the award process with the Board.  He thanked the Board for their help and nominations.  He asked the Board to encourage people to attend the state meetings where state awards will be handed out to recipients.  There are 8 regional awards and one retiree for the Awards Banquet.  </w:t>
      </w:r>
      <w:r w:rsidR="00AF5916" w:rsidRPr="00D010C6">
        <w:rPr>
          <w:rFonts w:ascii="Times New Roman" w:hAnsi="Times New Roman" w:cs="Times New Roman"/>
          <w:sz w:val="24"/>
          <w:szCs w:val="24"/>
        </w:rPr>
        <w:tab/>
      </w:r>
      <w:r w:rsidR="00AF5916" w:rsidRPr="00D010C6">
        <w:rPr>
          <w:rFonts w:ascii="Times New Roman" w:hAnsi="Times New Roman" w:cs="Times New Roman"/>
          <w:sz w:val="24"/>
          <w:szCs w:val="24"/>
        </w:rPr>
        <w:tab/>
      </w:r>
      <w:r w:rsidR="00AF5916" w:rsidRPr="00D010C6">
        <w:rPr>
          <w:rFonts w:ascii="Times New Roman" w:hAnsi="Times New Roman" w:cs="Times New Roman"/>
          <w:sz w:val="24"/>
          <w:szCs w:val="24"/>
        </w:rPr>
        <w:tab/>
      </w:r>
    </w:p>
    <w:p w:rsidR="00E70D97" w:rsidRPr="00D010C6" w:rsidRDefault="00E70D97" w:rsidP="00C30994">
      <w:pPr>
        <w:pStyle w:val="NoSpacing"/>
        <w:rPr>
          <w:rFonts w:ascii="Times New Roman" w:hAnsi="Times New Roman" w:cs="Times New Roman"/>
          <w:sz w:val="24"/>
          <w:szCs w:val="24"/>
        </w:rPr>
      </w:pPr>
    </w:p>
    <w:p w:rsidR="00AF5916" w:rsidRPr="00C111B0" w:rsidRDefault="00AF5916" w:rsidP="00C30994">
      <w:pPr>
        <w:pStyle w:val="NoSpacing"/>
        <w:rPr>
          <w:rFonts w:ascii="Times New Roman" w:hAnsi="Times New Roman" w:cs="Times New Roman"/>
          <w:sz w:val="24"/>
          <w:szCs w:val="24"/>
          <w:u w:val="single"/>
        </w:rPr>
      </w:pPr>
      <w:r w:rsidRPr="00C111B0">
        <w:rPr>
          <w:rFonts w:ascii="Times New Roman" w:hAnsi="Times New Roman" w:cs="Times New Roman"/>
          <w:b/>
          <w:sz w:val="24"/>
          <w:szCs w:val="24"/>
          <w:u w:val="single"/>
        </w:rPr>
        <w:t>Busin</w:t>
      </w:r>
      <w:r w:rsidR="00F43470" w:rsidRPr="00C111B0">
        <w:rPr>
          <w:rFonts w:ascii="Times New Roman" w:hAnsi="Times New Roman" w:cs="Times New Roman"/>
          <w:b/>
          <w:sz w:val="24"/>
          <w:szCs w:val="24"/>
          <w:u w:val="single"/>
        </w:rPr>
        <w:t>ess Meeting</w:t>
      </w:r>
    </w:p>
    <w:p w:rsidR="00F43470" w:rsidRPr="00D010C6" w:rsidRDefault="00F43470"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 xml:space="preserve">Moriarty reviewed the Business meeting agenda for the conference.  There will be conference updates, Foundation updates, State Director nominations, 2018-2020 Advisory Board application process, Pillar nominations Dr. Brian McCoy and Dr. Ann Marie </w:t>
      </w:r>
      <w:r w:rsidR="00CE173A" w:rsidRPr="00D010C6">
        <w:rPr>
          <w:rFonts w:ascii="Times New Roman" w:hAnsi="Times New Roman" w:cs="Times New Roman"/>
          <w:sz w:val="24"/>
          <w:szCs w:val="24"/>
        </w:rPr>
        <w:t>Vacarro</w:t>
      </w:r>
      <w:r w:rsidRPr="00D010C6">
        <w:rPr>
          <w:rFonts w:ascii="Times New Roman" w:hAnsi="Times New Roman" w:cs="Times New Roman"/>
          <w:sz w:val="24"/>
          <w:szCs w:val="24"/>
        </w:rPr>
        <w:t xml:space="preserve">.  Also to be discussed:  the Knowledge Communication application and appointment process.  </w:t>
      </w:r>
      <w:r w:rsidR="00BB4A73" w:rsidRPr="00D010C6">
        <w:rPr>
          <w:rFonts w:ascii="Times New Roman" w:hAnsi="Times New Roman" w:cs="Times New Roman"/>
          <w:sz w:val="24"/>
          <w:szCs w:val="24"/>
        </w:rPr>
        <w:t>Also add NMPI and MLI.</w:t>
      </w:r>
    </w:p>
    <w:p w:rsidR="007B4163" w:rsidRPr="00D010C6" w:rsidRDefault="007B4163" w:rsidP="00C30994">
      <w:pPr>
        <w:pStyle w:val="NoSpacing"/>
        <w:rPr>
          <w:rFonts w:ascii="Times New Roman" w:hAnsi="Times New Roman" w:cs="Times New Roman"/>
          <w:b/>
          <w:sz w:val="24"/>
          <w:szCs w:val="24"/>
          <w:u w:val="single"/>
        </w:rPr>
      </w:pPr>
    </w:p>
    <w:p w:rsidR="00AF5916" w:rsidRPr="00D010C6" w:rsidRDefault="00AF5916" w:rsidP="00C30994">
      <w:pPr>
        <w:pStyle w:val="NoSpacing"/>
        <w:rPr>
          <w:rFonts w:ascii="Times New Roman" w:hAnsi="Times New Roman" w:cs="Times New Roman"/>
          <w:b/>
          <w:sz w:val="24"/>
          <w:szCs w:val="24"/>
          <w:u w:val="single"/>
        </w:rPr>
      </w:pPr>
      <w:r w:rsidRPr="00D010C6">
        <w:rPr>
          <w:rFonts w:ascii="Times New Roman" w:hAnsi="Times New Roman" w:cs="Times New Roman"/>
          <w:b/>
          <w:sz w:val="24"/>
          <w:szCs w:val="24"/>
          <w:u w:val="single"/>
        </w:rPr>
        <w:t>Discussion Items</w:t>
      </w:r>
    </w:p>
    <w:p w:rsidR="00E70D97" w:rsidRPr="00D010C6" w:rsidRDefault="00AF5916" w:rsidP="00C30994">
      <w:pPr>
        <w:pStyle w:val="NoSpacing"/>
        <w:rPr>
          <w:rFonts w:ascii="Times New Roman" w:hAnsi="Times New Roman" w:cs="Times New Roman"/>
          <w:sz w:val="24"/>
          <w:szCs w:val="24"/>
        </w:rPr>
      </w:pPr>
      <w:r w:rsidRPr="00D010C6">
        <w:rPr>
          <w:rFonts w:ascii="Times New Roman" w:hAnsi="Times New Roman" w:cs="Times New Roman"/>
          <w:b/>
          <w:sz w:val="24"/>
          <w:szCs w:val="24"/>
        </w:rPr>
        <w:t>Potential International Meeting/Summit</w:t>
      </w:r>
      <w:r w:rsidRPr="00D010C6">
        <w:rPr>
          <w:rFonts w:ascii="Times New Roman" w:hAnsi="Times New Roman" w:cs="Times New Roman"/>
          <w:b/>
          <w:sz w:val="24"/>
          <w:szCs w:val="24"/>
        </w:rPr>
        <w:tab/>
      </w:r>
      <w:r w:rsidRPr="00D010C6">
        <w:rPr>
          <w:rFonts w:ascii="Times New Roman" w:hAnsi="Times New Roman" w:cs="Times New Roman"/>
          <w:b/>
          <w:sz w:val="24"/>
          <w:szCs w:val="24"/>
        </w:rPr>
        <w:tab/>
      </w:r>
      <w:r w:rsidR="00E70D97" w:rsidRPr="00D010C6">
        <w:rPr>
          <w:rFonts w:ascii="Times New Roman" w:hAnsi="Times New Roman" w:cs="Times New Roman"/>
          <w:sz w:val="24"/>
          <w:szCs w:val="24"/>
        </w:rPr>
        <w:t>Masterson</w:t>
      </w:r>
    </w:p>
    <w:p w:rsidR="007B4163" w:rsidRPr="00D010C6" w:rsidRDefault="007B4163"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 xml:space="preserve">Masterson talked about hosting an international summit in Dublin. This could happen in June of 2018 or </w:t>
      </w:r>
      <w:r w:rsidR="00766EF4" w:rsidRPr="00D010C6">
        <w:rPr>
          <w:rFonts w:ascii="Times New Roman" w:hAnsi="Times New Roman" w:cs="Times New Roman"/>
          <w:sz w:val="24"/>
          <w:szCs w:val="24"/>
        </w:rPr>
        <w:t>June of 2019.  The Feder</w:t>
      </w:r>
      <w:r w:rsidRPr="00D010C6">
        <w:rPr>
          <w:rFonts w:ascii="Times New Roman" w:hAnsi="Times New Roman" w:cs="Times New Roman"/>
          <w:sz w:val="24"/>
          <w:szCs w:val="24"/>
        </w:rPr>
        <w:t>ation of Student Services in Ireland meets during June.  Could meet at UCD and Trinity then also to travel to Galway and attend the Federation meeting. Cost would be about $900 plus the cost of airfare.</w:t>
      </w:r>
      <w:r w:rsidR="00766EF4" w:rsidRPr="00D010C6">
        <w:rPr>
          <w:rFonts w:ascii="Times New Roman" w:hAnsi="Times New Roman" w:cs="Times New Roman"/>
          <w:sz w:val="24"/>
          <w:szCs w:val="24"/>
        </w:rPr>
        <w:t xml:space="preserve">  DeBurro suggested that Masterson chair a committee to start to plan this project.  </w:t>
      </w:r>
    </w:p>
    <w:p w:rsidR="00E70D97" w:rsidRPr="00D010C6" w:rsidRDefault="00E70D97" w:rsidP="00C30994">
      <w:pPr>
        <w:pStyle w:val="NoSpacing"/>
        <w:rPr>
          <w:rFonts w:ascii="Times New Roman" w:hAnsi="Times New Roman" w:cs="Times New Roman"/>
          <w:sz w:val="24"/>
          <w:szCs w:val="24"/>
        </w:rPr>
      </w:pPr>
    </w:p>
    <w:p w:rsidR="00766EF4" w:rsidRPr="00C111B0" w:rsidRDefault="00AF5916" w:rsidP="00C30994">
      <w:pPr>
        <w:pStyle w:val="NoSpacing"/>
        <w:rPr>
          <w:rFonts w:ascii="Times New Roman" w:hAnsi="Times New Roman" w:cs="Times New Roman"/>
          <w:b/>
          <w:sz w:val="24"/>
          <w:szCs w:val="24"/>
          <w:u w:val="single"/>
        </w:rPr>
      </w:pPr>
      <w:r w:rsidRPr="00C111B0">
        <w:rPr>
          <w:rFonts w:ascii="Times New Roman" w:hAnsi="Times New Roman" w:cs="Times New Roman"/>
          <w:b/>
          <w:sz w:val="24"/>
          <w:szCs w:val="24"/>
          <w:u w:val="single"/>
        </w:rPr>
        <w:t>Research Grants</w:t>
      </w:r>
    </w:p>
    <w:p w:rsidR="00AF5916" w:rsidRPr="00D010C6" w:rsidRDefault="00AF5916" w:rsidP="00C30994">
      <w:pPr>
        <w:pStyle w:val="NoSpacing"/>
        <w:rPr>
          <w:rFonts w:ascii="Times New Roman" w:hAnsi="Times New Roman" w:cs="Times New Roman"/>
          <w:b/>
          <w:sz w:val="24"/>
          <w:szCs w:val="24"/>
        </w:rPr>
      </w:pPr>
      <w:r w:rsidRPr="00D010C6">
        <w:rPr>
          <w:rFonts w:ascii="Times New Roman" w:hAnsi="Times New Roman" w:cs="Times New Roman"/>
          <w:sz w:val="24"/>
          <w:szCs w:val="24"/>
        </w:rPr>
        <w:t>Rissmeye</w:t>
      </w:r>
      <w:r w:rsidR="00766EF4" w:rsidRPr="00D010C6">
        <w:rPr>
          <w:rFonts w:ascii="Times New Roman" w:hAnsi="Times New Roman" w:cs="Times New Roman"/>
          <w:sz w:val="24"/>
          <w:szCs w:val="24"/>
        </w:rPr>
        <w:t xml:space="preserve">r and Zito discussed the research grants.  There is $2000 to award for research grants.  They published an RFP for an assessment project to assess Region I Institutes.  She asked the Board if the focus of the grant should change.  Zito pointed out that the funds could disappear if we don’t use it.  Moriarty talked about how the Institutes are signature programs that have not been discussed.  There is one proposal that arrived last but it is not related to the Institute assessments.  Marine will bring it to Faculty Summit and pointed out that they might have their own research agendas.  She suggested making the focus broader.  She suggested that perhaps someone might want to study one aspect of one of the Institutes instead of just assessment.  Fowler pointed out that some people might be </w:t>
      </w:r>
      <w:r w:rsidR="00674B7F" w:rsidRPr="00D010C6">
        <w:rPr>
          <w:rFonts w:ascii="Times New Roman" w:hAnsi="Times New Roman" w:cs="Times New Roman"/>
          <w:sz w:val="24"/>
          <w:szCs w:val="24"/>
        </w:rPr>
        <w:t xml:space="preserve">turned off by the title “researcher”.   He also suggested granting the funding for teams.  Sidelko suggested that a </w:t>
      </w:r>
      <w:r w:rsidR="00904F2C" w:rsidRPr="00D010C6">
        <w:rPr>
          <w:rFonts w:ascii="Times New Roman" w:hAnsi="Times New Roman" w:cs="Times New Roman"/>
          <w:sz w:val="24"/>
          <w:szCs w:val="24"/>
        </w:rPr>
        <w:t>small committee</w:t>
      </w:r>
      <w:r w:rsidR="00674B7F" w:rsidRPr="00D010C6">
        <w:rPr>
          <w:rFonts w:ascii="Times New Roman" w:hAnsi="Times New Roman" w:cs="Times New Roman"/>
          <w:sz w:val="24"/>
          <w:szCs w:val="24"/>
        </w:rPr>
        <w:t xml:space="preserve"> be formed and start to pursue people who want to do the research.  Moriarty announced that she will lead </w:t>
      </w:r>
      <w:r w:rsidR="00674B7F" w:rsidRPr="00D010C6">
        <w:rPr>
          <w:rFonts w:ascii="Times New Roman" w:hAnsi="Times New Roman" w:cs="Times New Roman"/>
          <w:sz w:val="24"/>
          <w:szCs w:val="24"/>
        </w:rPr>
        <w:lastRenderedPageBreak/>
        <w:t xml:space="preserve">this project post-March and she </w:t>
      </w:r>
      <w:r w:rsidR="00904F2C" w:rsidRPr="00D010C6">
        <w:rPr>
          <w:rFonts w:ascii="Times New Roman" w:hAnsi="Times New Roman" w:cs="Times New Roman"/>
          <w:sz w:val="24"/>
          <w:szCs w:val="24"/>
        </w:rPr>
        <w:t>supported Marine’s</w:t>
      </w:r>
      <w:r w:rsidR="00674B7F" w:rsidRPr="00D010C6">
        <w:rPr>
          <w:rFonts w:ascii="Times New Roman" w:hAnsi="Times New Roman" w:cs="Times New Roman"/>
          <w:sz w:val="24"/>
          <w:szCs w:val="24"/>
        </w:rPr>
        <w:t xml:space="preserve"> suggesting.  Moriarty suggested the Riessmeyer and Zito to refocus the </w:t>
      </w:r>
      <w:r w:rsidR="00904F2C">
        <w:rPr>
          <w:rFonts w:ascii="Times New Roman" w:hAnsi="Times New Roman" w:cs="Times New Roman"/>
          <w:sz w:val="24"/>
          <w:szCs w:val="24"/>
        </w:rPr>
        <w:t>grant proposal.  Volunteers are Marine, Sidelko and Jones.</w:t>
      </w:r>
    </w:p>
    <w:p w:rsidR="00E70D97" w:rsidRPr="00D010C6" w:rsidRDefault="00E70D97" w:rsidP="00C30994">
      <w:pPr>
        <w:pStyle w:val="NoSpacing"/>
        <w:rPr>
          <w:rFonts w:ascii="Times New Roman" w:hAnsi="Times New Roman" w:cs="Times New Roman"/>
          <w:sz w:val="24"/>
          <w:szCs w:val="24"/>
        </w:rPr>
      </w:pPr>
    </w:p>
    <w:p w:rsidR="00674B7F" w:rsidRPr="00C111B0" w:rsidRDefault="00AF5916" w:rsidP="00C30994">
      <w:pPr>
        <w:pStyle w:val="NoSpacing"/>
        <w:rPr>
          <w:rFonts w:ascii="Times New Roman" w:hAnsi="Times New Roman" w:cs="Times New Roman"/>
          <w:b/>
          <w:sz w:val="24"/>
          <w:szCs w:val="24"/>
          <w:u w:val="single"/>
        </w:rPr>
      </w:pPr>
      <w:r w:rsidRPr="00C111B0">
        <w:rPr>
          <w:rFonts w:ascii="Times New Roman" w:hAnsi="Times New Roman" w:cs="Times New Roman"/>
          <w:b/>
          <w:sz w:val="24"/>
          <w:szCs w:val="24"/>
          <w:u w:val="single"/>
        </w:rPr>
        <w:t>Historian Funding Request</w:t>
      </w:r>
      <w:r w:rsidRPr="00C111B0">
        <w:rPr>
          <w:rFonts w:ascii="Times New Roman" w:hAnsi="Times New Roman" w:cs="Times New Roman"/>
          <w:b/>
          <w:sz w:val="24"/>
          <w:szCs w:val="24"/>
          <w:u w:val="single"/>
        </w:rPr>
        <w:tab/>
      </w:r>
    </w:p>
    <w:p w:rsidR="00C111B0" w:rsidRDefault="00674B7F"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Moriarty pointed out the NASPA 100</w:t>
      </w:r>
      <w:r w:rsidRPr="00D010C6">
        <w:rPr>
          <w:rFonts w:ascii="Times New Roman" w:hAnsi="Times New Roman" w:cs="Times New Roman"/>
          <w:sz w:val="24"/>
          <w:szCs w:val="24"/>
          <w:vertAlign w:val="superscript"/>
        </w:rPr>
        <w:t>th</w:t>
      </w:r>
      <w:r w:rsidRPr="00D010C6">
        <w:rPr>
          <w:rFonts w:ascii="Times New Roman" w:hAnsi="Times New Roman" w:cs="Times New Roman"/>
          <w:sz w:val="24"/>
          <w:szCs w:val="24"/>
        </w:rPr>
        <w:t xml:space="preserve"> anniversary is 2018-2019.  There is a History Advisory Committee headed by Kerry Ellington.  Regional historians are working on regional histories.  She is proposing a 3 day meeting in </w:t>
      </w:r>
      <w:r w:rsidR="00904F2C" w:rsidRPr="00D010C6">
        <w:rPr>
          <w:rFonts w:ascii="Times New Roman" w:hAnsi="Times New Roman" w:cs="Times New Roman"/>
          <w:sz w:val="24"/>
          <w:szCs w:val="24"/>
        </w:rPr>
        <w:t>Bowling Green</w:t>
      </w:r>
      <w:r w:rsidRPr="00D010C6">
        <w:rPr>
          <w:rFonts w:ascii="Times New Roman" w:hAnsi="Times New Roman" w:cs="Times New Roman"/>
          <w:sz w:val="24"/>
          <w:szCs w:val="24"/>
        </w:rPr>
        <w:t xml:space="preserve"> for all of the historians.  NASPA is asking that the regions pay for the historian’s travel and hotel.  The estimate is $700-1000.  </w:t>
      </w:r>
    </w:p>
    <w:p w:rsidR="00674B7F" w:rsidRPr="00D010C6" w:rsidRDefault="00AF5916"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ab/>
      </w:r>
    </w:p>
    <w:p w:rsidR="003261FD" w:rsidRPr="00D010C6" w:rsidRDefault="00674B7F" w:rsidP="00C30994">
      <w:pPr>
        <w:pStyle w:val="NoSpacing"/>
        <w:rPr>
          <w:rFonts w:ascii="Times New Roman" w:hAnsi="Times New Roman" w:cs="Times New Roman"/>
          <w:sz w:val="24"/>
          <w:szCs w:val="24"/>
        </w:rPr>
      </w:pPr>
      <w:r w:rsidRPr="00D010C6">
        <w:rPr>
          <w:rFonts w:ascii="Times New Roman" w:hAnsi="Times New Roman" w:cs="Times New Roman"/>
          <w:b/>
          <w:sz w:val="24"/>
          <w:szCs w:val="24"/>
        </w:rPr>
        <w:t>Motion:</w:t>
      </w:r>
      <w:r w:rsidRPr="00D010C6">
        <w:rPr>
          <w:rFonts w:ascii="Times New Roman" w:hAnsi="Times New Roman" w:cs="Times New Roman"/>
          <w:sz w:val="24"/>
          <w:szCs w:val="24"/>
        </w:rPr>
        <w:t xml:space="preserve">  Support for up to $1000 Hughes.  Black seconded. </w:t>
      </w:r>
    </w:p>
    <w:p w:rsidR="003261FD" w:rsidRPr="00D010C6" w:rsidRDefault="003261FD"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 xml:space="preserve">Motion:  31 in favor.  11 opposed.  6 </w:t>
      </w:r>
      <w:r w:rsidR="00904F2C" w:rsidRPr="00D010C6">
        <w:rPr>
          <w:rFonts w:ascii="Times New Roman" w:hAnsi="Times New Roman" w:cs="Times New Roman"/>
          <w:sz w:val="24"/>
          <w:szCs w:val="24"/>
        </w:rPr>
        <w:t>abstentions</w:t>
      </w:r>
      <w:r w:rsidRPr="00D010C6">
        <w:rPr>
          <w:rFonts w:ascii="Times New Roman" w:hAnsi="Times New Roman" w:cs="Times New Roman"/>
          <w:sz w:val="24"/>
          <w:szCs w:val="24"/>
        </w:rPr>
        <w:t xml:space="preserve">.    Motion passed.  </w:t>
      </w:r>
    </w:p>
    <w:p w:rsidR="00674B7F" w:rsidRPr="00D010C6" w:rsidRDefault="00674B7F" w:rsidP="00C30994">
      <w:pPr>
        <w:pStyle w:val="NoSpacing"/>
        <w:jc w:val="center"/>
        <w:rPr>
          <w:rFonts w:ascii="Times New Roman" w:hAnsi="Times New Roman" w:cs="Times New Roman"/>
          <w:sz w:val="24"/>
          <w:szCs w:val="24"/>
        </w:rPr>
      </w:pPr>
    </w:p>
    <w:p w:rsidR="003261FD" w:rsidRPr="00D010C6" w:rsidRDefault="003261FD"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 xml:space="preserve">Stanley suggested using some of the research funding to cover the History project.  Moriarty asked the Board to let her and a small committee look at budget in December and let the Board know how to go forward.  </w:t>
      </w:r>
    </w:p>
    <w:p w:rsidR="003261FD" w:rsidRPr="00D010C6" w:rsidRDefault="003261FD" w:rsidP="00C30994">
      <w:pPr>
        <w:pStyle w:val="NoSpacing"/>
        <w:rPr>
          <w:rFonts w:ascii="Times New Roman" w:hAnsi="Times New Roman" w:cs="Times New Roman"/>
          <w:sz w:val="24"/>
          <w:szCs w:val="24"/>
        </w:rPr>
      </w:pPr>
    </w:p>
    <w:p w:rsidR="003261FD" w:rsidRPr="00D010C6" w:rsidRDefault="00674B7F"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 xml:space="preserve">Hicks asked why the National was not covering the full cost. This is a NASPA project, not a regional project.  </w:t>
      </w:r>
      <w:r w:rsidR="003261FD" w:rsidRPr="00D010C6">
        <w:rPr>
          <w:rFonts w:ascii="Times New Roman" w:hAnsi="Times New Roman" w:cs="Times New Roman"/>
          <w:sz w:val="24"/>
          <w:szCs w:val="24"/>
        </w:rPr>
        <w:t xml:space="preserve">Moriarty will add this question to the national agenda for the December meeting.  </w:t>
      </w:r>
      <w:r w:rsidRPr="00D010C6">
        <w:rPr>
          <w:rFonts w:ascii="Times New Roman" w:hAnsi="Times New Roman" w:cs="Times New Roman"/>
          <w:sz w:val="24"/>
          <w:szCs w:val="24"/>
        </w:rPr>
        <w:t xml:space="preserve">Fienman will appoint a member </w:t>
      </w:r>
      <w:r w:rsidR="00D010C6">
        <w:rPr>
          <w:rFonts w:ascii="Times New Roman" w:hAnsi="Times New Roman" w:cs="Times New Roman"/>
          <w:sz w:val="24"/>
          <w:szCs w:val="24"/>
        </w:rPr>
        <w:t xml:space="preserve">to travel to Bowling </w:t>
      </w:r>
      <w:r w:rsidR="003261FD" w:rsidRPr="00D010C6">
        <w:rPr>
          <w:rFonts w:ascii="Times New Roman" w:hAnsi="Times New Roman" w:cs="Times New Roman"/>
          <w:sz w:val="24"/>
          <w:szCs w:val="24"/>
        </w:rPr>
        <w:t xml:space="preserve">Green.  </w:t>
      </w:r>
    </w:p>
    <w:p w:rsidR="003261FD" w:rsidRPr="00D010C6" w:rsidRDefault="003261FD" w:rsidP="003261FD">
      <w:pPr>
        <w:pStyle w:val="NoSpacing"/>
        <w:jc w:val="center"/>
        <w:rPr>
          <w:rFonts w:ascii="Times New Roman" w:hAnsi="Times New Roman" w:cs="Times New Roman"/>
          <w:sz w:val="24"/>
          <w:szCs w:val="24"/>
        </w:rPr>
      </w:pPr>
    </w:p>
    <w:p w:rsidR="000A3E97" w:rsidRPr="00D010C6" w:rsidRDefault="003261FD" w:rsidP="003261FD">
      <w:pPr>
        <w:pStyle w:val="NoSpacing"/>
        <w:rPr>
          <w:rFonts w:ascii="Times New Roman" w:hAnsi="Times New Roman" w:cs="Times New Roman"/>
          <w:sz w:val="24"/>
          <w:szCs w:val="24"/>
        </w:rPr>
      </w:pPr>
      <w:r w:rsidRPr="00D010C6">
        <w:rPr>
          <w:rFonts w:ascii="Times New Roman" w:hAnsi="Times New Roman" w:cs="Times New Roman"/>
          <w:sz w:val="24"/>
          <w:szCs w:val="24"/>
        </w:rPr>
        <w:t xml:space="preserve">Stanley suggested using some of the research funding to cover the History project.  Moriarty asked the Board to let her and a small committee look at budget in December and let the Board know how to go forward.  </w:t>
      </w:r>
      <w:r w:rsidR="000A3E97" w:rsidRPr="00D010C6">
        <w:rPr>
          <w:rFonts w:ascii="Times New Roman" w:hAnsi="Times New Roman" w:cs="Times New Roman"/>
          <w:sz w:val="24"/>
          <w:szCs w:val="24"/>
        </w:rPr>
        <w:t xml:space="preserve">This group will make some recommendations to the Board around how the Regional budget works and funds the various initiatives. </w:t>
      </w:r>
    </w:p>
    <w:p w:rsidR="00E70D97" w:rsidRPr="00D010C6" w:rsidRDefault="00E70D97" w:rsidP="00C30994">
      <w:pPr>
        <w:pStyle w:val="NoSpacing"/>
        <w:rPr>
          <w:rFonts w:ascii="Times New Roman" w:hAnsi="Times New Roman" w:cs="Times New Roman"/>
          <w:sz w:val="24"/>
          <w:szCs w:val="24"/>
        </w:rPr>
      </w:pPr>
    </w:p>
    <w:p w:rsidR="003261FD" w:rsidRPr="00C111B0" w:rsidRDefault="00AF5916" w:rsidP="00C30994">
      <w:pPr>
        <w:pStyle w:val="NoSpacing"/>
        <w:rPr>
          <w:rFonts w:ascii="Times New Roman" w:hAnsi="Times New Roman" w:cs="Times New Roman"/>
          <w:b/>
          <w:sz w:val="24"/>
          <w:szCs w:val="24"/>
          <w:u w:val="single"/>
        </w:rPr>
      </w:pPr>
      <w:r w:rsidRPr="00C111B0">
        <w:rPr>
          <w:rFonts w:ascii="Times New Roman" w:hAnsi="Times New Roman" w:cs="Times New Roman"/>
          <w:b/>
          <w:sz w:val="24"/>
          <w:szCs w:val="24"/>
          <w:u w:val="single"/>
        </w:rPr>
        <w:t>Graduate Intern Research Project</w:t>
      </w:r>
    </w:p>
    <w:p w:rsidR="00AF5916" w:rsidRPr="00D010C6" w:rsidRDefault="003261FD"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 xml:space="preserve">Moriarty announced the Kyla Martin will be assisting in </w:t>
      </w:r>
      <w:r w:rsidR="00D010C6">
        <w:rPr>
          <w:rFonts w:ascii="Times New Roman" w:hAnsi="Times New Roman" w:cs="Times New Roman"/>
          <w:sz w:val="24"/>
          <w:szCs w:val="24"/>
        </w:rPr>
        <w:t xml:space="preserve">the transition between the 2018 and </w:t>
      </w:r>
      <w:r w:rsidRPr="00D010C6">
        <w:rPr>
          <w:rFonts w:ascii="Times New Roman" w:hAnsi="Times New Roman" w:cs="Times New Roman"/>
          <w:sz w:val="24"/>
          <w:szCs w:val="24"/>
        </w:rPr>
        <w:t xml:space="preserve">2019 Boards.  Martin will do one on one </w:t>
      </w:r>
      <w:r w:rsidR="00481C11" w:rsidRPr="00D010C6">
        <w:rPr>
          <w:rFonts w:ascii="Times New Roman" w:hAnsi="Times New Roman" w:cs="Times New Roman"/>
          <w:sz w:val="24"/>
          <w:szCs w:val="24"/>
        </w:rPr>
        <w:t xml:space="preserve">30 minute phone </w:t>
      </w:r>
      <w:r w:rsidRPr="00D010C6">
        <w:rPr>
          <w:rFonts w:ascii="Times New Roman" w:hAnsi="Times New Roman" w:cs="Times New Roman"/>
          <w:sz w:val="24"/>
          <w:szCs w:val="24"/>
        </w:rPr>
        <w:t xml:space="preserve">interviews with Board before the transition in March.  Moriarty asked Board to be very honest about what has gone well and what could be improved.  Martin will schedule interviews with Board members over the next 2 months.   Moriarty will send the questions out electronically to the Board in advance of the phone calls.  </w:t>
      </w:r>
    </w:p>
    <w:p w:rsidR="00E70D97" w:rsidRPr="00D010C6" w:rsidRDefault="00E70D97" w:rsidP="00D010C6">
      <w:pPr>
        <w:spacing w:after="0"/>
        <w:rPr>
          <w:rFonts w:ascii="Times New Roman" w:hAnsi="Times New Roman" w:cs="Times New Roman"/>
          <w:b/>
          <w:sz w:val="24"/>
          <w:szCs w:val="24"/>
          <w:u w:val="single"/>
        </w:rPr>
      </w:pPr>
    </w:p>
    <w:p w:rsidR="00AF5916" w:rsidRPr="00D010C6" w:rsidRDefault="00AF5916" w:rsidP="00C30994">
      <w:pPr>
        <w:spacing w:after="0"/>
        <w:rPr>
          <w:rFonts w:ascii="Times New Roman" w:hAnsi="Times New Roman" w:cs="Times New Roman"/>
          <w:sz w:val="24"/>
          <w:szCs w:val="24"/>
        </w:rPr>
      </w:pPr>
      <w:r w:rsidRPr="00D010C6">
        <w:rPr>
          <w:rFonts w:ascii="Times New Roman" w:hAnsi="Times New Roman" w:cs="Times New Roman"/>
          <w:b/>
          <w:sz w:val="24"/>
          <w:szCs w:val="24"/>
          <w:u w:val="single"/>
        </w:rPr>
        <w:t>Updates</w:t>
      </w:r>
    </w:p>
    <w:p w:rsidR="00481C11" w:rsidRPr="00D010C6" w:rsidRDefault="00AF5916" w:rsidP="00C30994">
      <w:pPr>
        <w:pStyle w:val="NoSpacing"/>
        <w:rPr>
          <w:rFonts w:ascii="Times New Roman" w:hAnsi="Times New Roman" w:cs="Times New Roman"/>
          <w:b/>
          <w:sz w:val="24"/>
          <w:szCs w:val="24"/>
        </w:rPr>
      </w:pPr>
      <w:r w:rsidRPr="00D010C6">
        <w:rPr>
          <w:rFonts w:ascii="Times New Roman" w:hAnsi="Times New Roman" w:cs="Times New Roman"/>
          <w:b/>
          <w:sz w:val="24"/>
          <w:szCs w:val="24"/>
        </w:rPr>
        <w:t>Budget</w:t>
      </w:r>
      <w:r w:rsidRPr="00D010C6">
        <w:rPr>
          <w:rFonts w:ascii="Times New Roman" w:hAnsi="Times New Roman" w:cs="Times New Roman"/>
          <w:b/>
          <w:sz w:val="24"/>
          <w:szCs w:val="24"/>
        </w:rPr>
        <w:tab/>
      </w:r>
      <w:r w:rsidRPr="00D010C6">
        <w:rPr>
          <w:rFonts w:ascii="Times New Roman" w:hAnsi="Times New Roman" w:cs="Times New Roman"/>
          <w:b/>
          <w:sz w:val="24"/>
          <w:szCs w:val="24"/>
        </w:rPr>
        <w:tab/>
      </w:r>
      <w:r w:rsidRPr="00D010C6">
        <w:rPr>
          <w:rFonts w:ascii="Times New Roman" w:hAnsi="Times New Roman" w:cs="Times New Roman"/>
          <w:b/>
          <w:sz w:val="24"/>
          <w:szCs w:val="24"/>
        </w:rPr>
        <w:tab/>
      </w:r>
      <w:r w:rsidRPr="00D010C6">
        <w:rPr>
          <w:rFonts w:ascii="Times New Roman" w:hAnsi="Times New Roman" w:cs="Times New Roman"/>
          <w:b/>
          <w:sz w:val="24"/>
          <w:szCs w:val="24"/>
        </w:rPr>
        <w:tab/>
      </w:r>
      <w:r w:rsidRPr="00D010C6">
        <w:rPr>
          <w:rFonts w:ascii="Times New Roman" w:hAnsi="Times New Roman" w:cs="Times New Roman"/>
          <w:b/>
          <w:sz w:val="24"/>
          <w:szCs w:val="24"/>
        </w:rPr>
        <w:tab/>
      </w:r>
      <w:r w:rsidRPr="00D010C6">
        <w:rPr>
          <w:rFonts w:ascii="Times New Roman" w:hAnsi="Times New Roman" w:cs="Times New Roman"/>
          <w:b/>
          <w:sz w:val="24"/>
          <w:szCs w:val="24"/>
        </w:rPr>
        <w:tab/>
      </w:r>
    </w:p>
    <w:p w:rsidR="00AF5916" w:rsidRPr="00D010C6" w:rsidRDefault="00AF5916"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Kosses</w:t>
      </w:r>
      <w:r w:rsidR="00481C11" w:rsidRPr="00D010C6">
        <w:rPr>
          <w:rFonts w:ascii="Times New Roman" w:hAnsi="Times New Roman" w:cs="Times New Roman"/>
          <w:sz w:val="24"/>
          <w:szCs w:val="24"/>
        </w:rPr>
        <w:t xml:space="preserve"> shared the budget with Board prior to meeting.  Silent Auction provides funding for SALT and Awards winners registration.  Balance remaining in Silent Auction at the end of conference will roll over annually.</w:t>
      </w:r>
    </w:p>
    <w:p w:rsidR="00481C11" w:rsidRPr="00D010C6" w:rsidRDefault="00481C11" w:rsidP="00C30994">
      <w:pPr>
        <w:pStyle w:val="NoSpacing"/>
        <w:rPr>
          <w:rFonts w:ascii="Times New Roman" w:hAnsi="Times New Roman" w:cs="Times New Roman"/>
          <w:sz w:val="24"/>
          <w:szCs w:val="24"/>
        </w:rPr>
      </w:pPr>
    </w:p>
    <w:p w:rsidR="00481C11" w:rsidRPr="00D010C6" w:rsidRDefault="00481C11"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$100,000 in revenue so far for conference. Will k now the final balances in January/February.</w:t>
      </w:r>
    </w:p>
    <w:p w:rsidR="00481C11" w:rsidRPr="00D010C6" w:rsidRDefault="00481C11"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121,000 in checking account balance that will adjust after conference.</w:t>
      </w:r>
    </w:p>
    <w:p w:rsidR="00E70D97" w:rsidRPr="00D010C6" w:rsidRDefault="00E70D97" w:rsidP="00C30994">
      <w:pPr>
        <w:pStyle w:val="NoSpacing"/>
        <w:rPr>
          <w:rFonts w:ascii="Times New Roman" w:hAnsi="Times New Roman" w:cs="Times New Roman"/>
          <w:sz w:val="24"/>
          <w:szCs w:val="24"/>
        </w:rPr>
      </w:pPr>
    </w:p>
    <w:p w:rsidR="000A3E97" w:rsidRPr="00C111B0" w:rsidRDefault="00AF5916" w:rsidP="00C30994">
      <w:pPr>
        <w:pStyle w:val="NoSpacing"/>
        <w:rPr>
          <w:rFonts w:ascii="Times New Roman" w:hAnsi="Times New Roman" w:cs="Times New Roman"/>
          <w:sz w:val="24"/>
          <w:szCs w:val="24"/>
          <w:u w:val="single"/>
        </w:rPr>
      </w:pPr>
      <w:r w:rsidRPr="00C111B0">
        <w:rPr>
          <w:rFonts w:ascii="Times New Roman" w:hAnsi="Times New Roman" w:cs="Times New Roman"/>
          <w:b/>
          <w:sz w:val="24"/>
          <w:szCs w:val="24"/>
          <w:u w:val="single"/>
        </w:rPr>
        <w:t>Membership</w:t>
      </w:r>
    </w:p>
    <w:p w:rsidR="000A3E97" w:rsidRPr="00D010C6" w:rsidRDefault="000A3E97"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 xml:space="preserve">Fowler reported that there are 1494 members in Region I and 37 international members. </w:t>
      </w:r>
      <w:r w:rsidR="00B15553" w:rsidRPr="00D010C6">
        <w:rPr>
          <w:rFonts w:ascii="Times New Roman" w:hAnsi="Times New Roman" w:cs="Times New Roman"/>
          <w:sz w:val="24"/>
          <w:szCs w:val="24"/>
        </w:rPr>
        <w:t xml:space="preserve"> Membership is down slightly.  Tends to increase in the spring.  </w:t>
      </w:r>
    </w:p>
    <w:p w:rsidR="000A3E97" w:rsidRPr="00D010C6" w:rsidRDefault="000A3E97"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 xml:space="preserve">55% of Region is from Massachusetts.   37 faculty members in region.  </w:t>
      </w:r>
      <w:r w:rsidR="00B15553" w:rsidRPr="00D010C6">
        <w:rPr>
          <w:rFonts w:ascii="Times New Roman" w:hAnsi="Times New Roman" w:cs="Times New Roman"/>
          <w:sz w:val="24"/>
          <w:szCs w:val="24"/>
        </w:rPr>
        <w:t xml:space="preserve">Fowler shared a history of membership from 2005- 2017.  In 2005 there were 852 members in the region.  Fowler asked if the Board wanted to consider membership goals.  Are there certain populations that should be </w:t>
      </w:r>
      <w:r w:rsidR="00B15553" w:rsidRPr="00D010C6">
        <w:rPr>
          <w:rFonts w:ascii="Times New Roman" w:hAnsi="Times New Roman" w:cs="Times New Roman"/>
          <w:sz w:val="24"/>
          <w:szCs w:val="24"/>
        </w:rPr>
        <w:lastRenderedPageBreak/>
        <w:t xml:space="preserve">increased such as graduate students, faculty, </w:t>
      </w:r>
      <w:r w:rsidR="00904F2C" w:rsidRPr="00D010C6">
        <w:rPr>
          <w:rFonts w:ascii="Times New Roman" w:hAnsi="Times New Roman" w:cs="Times New Roman"/>
          <w:sz w:val="24"/>
          <w:szCs w:val="24"/>
        </w:rPr>
        <w:t>and other</w:t>
      </w:r>
      <w:r w:rsidR="00B15553" w:rsidRPr="00D010C6">
        <w:rPr>
          <w:rFonts w:ascii="Times New Roman" w:hAnsi="Times New Roman" w:cs="Times New Roman"/>
          <w:sz w:val="24"/>
          <w:szCs w:val="24"/>
        </w:rPr>
        <w:t xml:space="preserve"> populations?   Kane asked if there is any region where membership is dropping </w:t>
      </w:r>
      <w:r w:rsidR="00B82E78" w:rsidRPr="00D010C6">
        <w:rPr>
          <w:rFonts w:ascii="Times New Roman" w:hAnsi="Times New Roman" w:cs="Times New Roman"/>
          <w:sz w:val="24"/>
          <w:szCs w:val="24"/>
        </w:rPr>
        <w:t>off.</w:t>
      </w:r>
      <w:r w:rsidR="00B15553" w:rsidRPr="00D010C6">
        <w:rPr>
          <w:rFonts w:ascii="Times New Roman" w:hAnsi="Times New Roman" w:cs="Times New Roman"/>
          <w:sz w:val="24"/>
          <w:szCs w:val="24"/>
        </w:rPr>
        <w:t xml:space="preserve">  Fowler noted that it could be looked at.  </w:t>
      </w:r>
      <w:r w:rsidR="00CE173A" w:rsidRPr="00D010C6">
        <w:rPr>
          <w:rFonts w:ascii="Times New Roman" w:hAnsi="Times New Roman" w:cs="Times New Roman"/>
          <w:sz w:val="24"/>
          <w:szCs w:val="24"/>
        </w:rPr>
        <w:t>Goepfrich</w:t>
      </w:r>
      <w:r w:rsidR="00B15553" w:rsidRPr="00D010C6">
        <w:rPr>
          <w:rFonts w:ascii="Times New Roman" w:hAnsi="Times New Roman" w:cs="Times New Roman"/>
          <w:sz w:val="24"/>
          <w:szCs w:val="24"/>
        </w:rPr>
        <w:t xml:space="preserve"> pointed out that Connecticut budget cuts may have caused a drop in </w:t>
      </w:r>
      <w:r w:rsidR="009E5B5D" w:rsidRPr="00D010C6">
        <w:rPr>
          <w:rFonts w:ascii="Times New Roman" w:hAnsi="Times New Roman" w:cs="Times New Roman"/>
          <w:sz w:val="24"/>
          <w:szCs w:val="24"/>
        </w:rPr>
        <w:t xml:space="preserve">membership.  Fowler said that some drop in membership could be attributed to graduate students who move out of the region after graduation.  There is sometimes a spike in graduate student </w:t>
      </w:r>
      <w:r w:rsidR="00904F2C" w:rsidRPr="00D010C6">
        <w:rPr>
          <w:rFonts w:ascii="Times New Roman" w:hAnsi="Times New Roman" w:cs="Times New Roman"/>
          <w:sz w:val="24"/>
          <w:szCs w:val="24"/>
        </w:rPr>
        <w:t>membership in</w:t>
      </w:r>
      <w:r w:rsidR="009E5B5D" w:rsidRPr="00D010C6">
        <w:rPr>
          <w:rFonts w:ascii="Times New Roman" w:hAnsi="Times New Roman" w:cs="Times New Roman"/>
          <w:sz w:val="24"/>
          <w:szCs w:val="24"/>
        </w:rPr>
        <w:t xml:space="preserve"> order to register for TPE but they do not always sustain their membership.  </w:t>
      </w:r>
      <w:r w:rsidR="006C1E33" w:rsidRPr="00D010C6">
        <w:rPr>
          <w:rFonts w:ascii="Times New Roman" w:hAnsi="Times New Roman" w:cs="Times New Roman"/>
          <w:sz w:val="24"/>
          <w:szCs w:val="24"/>
        </w:rPr>
        <w:t xml:space="preserve">Carducci pointed out that ACPA offered a membership for $15 during Careers in Student Affairs Month and wondered why NASPA has not attempted this same approach.  Moriarty pointed out that ACPA offered reduced membership because they do not have a placement service and they were losing graduate students to NASPA who wanted to register for TPE.  </w:t>
      </w:r>
    </w:p>
    <w:p w:rsidR="000A3E97" w:rsidRPr="00D010C6" w:rsidRDefault="000A3E97" w:rsidP="00C30994">
      <w:pPr>
        <w:pStyle w:val="NoSpacing"/>
        <w:rPr>
          <w:rFonts w:ascii="Times New Roman" w:hAnsi="Times New Roman" w:cs="Times New Roman"/>
          <w:sz w:val="24"/>
          <w:szCs w:val="24"/>
        </w:rPr>
      </w:pPr>
    </w:p>
    <w:p w:rsidR="006C1E33" w:rsidRPr="00C111B0" w:rsidRDefault="00AF5916" w:rsidP="00C30994">
      <w:pPr>
        <w:pStyle w:val="NoSpacing"/>
        <w:rPr>
          <w:rFonts w:ascii="Times New Roman" w:hAnsi="Times New Roman" w:cs="Times New Roman"/>
          <w:b/>
          <w:sz w:val="24"/>
          <w:szCs w:val="24"/>
          <w:u w:val="single"/>
        </w:rPr>
      </w:pPr>
      <w:r w:rsidRPr="00C111B0">
        <w:rPr>
          <w:rFonts w:ascii="Times New Roman" w:hAnsi="Times New Roman" w:cs="Times New Roman"/>
          <w:b/>
          <w:sz w:val="24"/>
          <w:szCs w:val="24"/>
          <w:u w:val="single"/>
        </w:rPr>
        <w:t>Nominations and Elections</w:t>
      </w:r>
    </w:p>
    <w:p w:rsidR="00D010C6" w:rsidRDefault="00AF5916"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Stoop</w:t>
      </w:r>
      <w:r w:rsidR="00B15553" w:rsidRPr="00D010C6">
        <w:rPr>
          <w:rFonts w:ascii="Times New Roman" w:hAnsi="Times New Roman" w:cs="Times New Roman"/>
          <w:sz w:val="24"/>
          <w:szCs w:val="24"/>
        </w:rPr>
        <w:t>s</w:t>
      </w:r>
      <w:r w:rsidR="006C1E33" w:rsidRPr="00D010C6">
        <w:rPr>
          <w:rFonts w:ascii="Times New Roman" w:hAnsi="Times New Roman" w:cs="Times New Roman"/>
          <w:sz w:val="24"/>
          <w:szCs w:val="24"/>
        </w:rPr>
        <w:t xml:space="preserve"> announced Connecticut and Vermont and Massachusetts Directors leaving their positions.  Stoops thanked the current Directors.  Candidate materials are due to Stoops on Monday, 11/13.  She anticipates at least two candidates from each of the three states.  She asked the Board to encourage people to vote one the ballots are available.  </w:t>
      </w:r>
    </w:p>
    <w:p w:rsidR="00AF5916" w:rsidRPr="00D010C6" w:rsidRDefault="00AF5916" w:rsidP="00C30994">
      <w:pPr>
        <w:pStyle w:val="NoSpacing"/>
        <w:rPr>
          <w:rFonts w:ascii="Times New Roman" w:hAnsi="Times New Roman" w:cs="Times New Roman"/>
          <w:b/>
          <w:sz w:val="24"/>
          <w:szCs w:val="24"/>
        </w:rPr>
      </w:pPr>
      <w:r w:rsidRPr="00D010C6">
        <w:rPr>
          <w:rFonts w:ascii="Times New Roman" w:hAnsi="Times New Roman" w:cs="Times New Roman"/>
          <w:b/>
          <w:sz w:val="24"/>
          <w:szCs w:val="24"/>
        </w:rPr>
        <w:tab/>
      </w:r>
    </w:p>
    <w:p w:rsidR="006C1E33" w:rsidRPr="00C111B0" w:rsidRDefault="00AF5916" w:rsidP="00C30994">
      <w:pPr>
        <w:pStyle w:val="NoSpacing"/>
        <w:rPr>
          <w:rFonts w:ascii="Times New Roman" w:hAnsi="Times New Roman" w:cs="Times New Roman"/>
          <w:sz w:val="24"/>
          <w:szCs w:val="24"/>
          <w:u w:val="single"/>
        </w:rPr>
      </w:pPr>
      <w:r w:rsidRPr="00C111B0">
        <w:rPr>
          <w:rFonts w:ascii="Times New Roman" w:hAnsi="Times New Roman" w:cs="Times New Roman"/>
          <w:b/>
          <w:sz w:val="24"/>
          <w:szCs w:val="24"/>
          <w:u w:val="single"/>
        </w:rPr>
        <w:t>KC Updates</w:t>
      </w:r>
    </w:p>
    <w:p w:rsidR="006C1E33" w:rsidRPr="00D010C6" w:rsidRDefault="006C1E33"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Webinar in December 6</w:t>
      </w:r>
      <w:r w:rsidRPr="00D010C6">
        <w:rPr>
          <w:rFonts w:ascii="Times New Roman" w:hAnsi="Times New Roman" w:cs="Times New Roman"/>
          <w:sz w:val="24"/>
          <w:szCs w:val="24"/>
          <w:vertAlign w:val="superscript"/>
        </w:rPr>
        <w:t>th</w:t>
      </w:r>
      <w:r w:rsidRPr="00D010C6">
        <w:rPr>
          <w:rFonts w:ascii="Times New Roman" w:hAnsi="Times New Roman" w:cs="Times New Roman"/>
          <w:sz w:val="24"/>
          <w:szCs w:val="24"/>
        </w:rPr>
        <w:t xml:space="preserve"> for AOD KC on Narcan on campus</w:t>
      </w:r>
    </w:p>
    <w:p w:rsidR="006C1E33" w:rsidRPr="00D010C6" w:rsidRDefault="006C1E33" w:rsidP="00C30994">
      <w:pPr>
        <w:pStyle w:val="NoSpacing"/>
        <w:rPr>
          <w:rFonts w:ascii="Times New Roman" w:hAnsi="Times New Roman" w:cs="Times New Roman"/>
          <w:sz w:val="24"/>
          <w:szCs w:val="24"/>
        </w:rPr>
      </w:pPr>
    </w:p>
    <w:p w:rsidR="006C1E33" w:rsidRPr="00D010C6" w:rsidRDefault="006C1E33"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Socioeconomic</w:t>
      </w:r>
      <w:r w:rsidR="00D010C6">
        <w:rPr>
          <w:rFonts w:ascii="Times New Roman" w:hAnsi="Times New Roman" w:cs="Times New Roman"/>
          <w:sz w:val="24"/>
          <w:szCs w:val="24"/>
        </w:rPr>
        <w:t xml:space="preserve"> KC announced the Board members</w:t>
      </w:r>
      <w:r w:rsidRPr="00D010C6">
        <w:rPr>
          <w:rFonts w:ascii="Times New Roman" w:hAnsi="Times New Roman" w:cs="Times New Roman"/>
          <w:sz w:val="24"/>
          <w:szCs w:val="24"/>
        </w:rPr>
        <w:t xml:space="preserve"> can view a webinar on social class and identity.  They did a survey of working class backgrounds of NASPA members.  Over 170 students.  There will be a social at national conference for first generation or those working with first generations.</w:t>
      </w:r>
    </w:p>
    <w:p w:rsidR="006C1E33" w:rsidRPr="00D010C6" w:rsidRDefault="006C1E33" w:rsidP="00C30994">
      <w:pPr>
        <w:pStyle w:val="NoSpacing"/>
        <w:rPr>
          <w:rFonts w:ascii="Times New Roman" w:hAnsi="Times New Roman" w:cs="Times New Roman"/>
          <w:sz w:val="24"/>
          <w:szCs w:val="24"/>
        </w:rPr>
      </w:pPr>
    </w:p>
    <w:p w:rsidR="006C1E33" w:rsidRPr="00D010C6" w:rsidRDefault="006C1E33"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 xml:space="preserve">Stanley announced the KC Social on 11/13.  Encouraged all KC representatives to attend the KC information session.  </w:t>
      </w:r>
    </w:p>
    <w:p w:rsidR="006C1E33" w:rsidRPr="00D010C6" w:rsidRDefault="006C1E33" w:rsidP="00C30994">
      <w:pPr>
        <w:pStyle w:val="NoSpacing"/>
        <w:rPr>
          <w:rFonts w:ascii="Times New Roman" w:hAnsi="Times New Roman" w:cs="Times New Roman"/>
          <w:sz w:val="24"/>
          <w:szCs w:val="24"/>
        </w:rPr>
      </w:pPr>
    </w:p>
    <w:p w:rsidR="006C1E33" w:rsidRPr="00D010C6" w:rsidRDefault="006C1E33"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 xml:space="preserve">Moriarty reminded the KC’s that they need to apply in Volunteer Central in order to apply for a KC role for 2018.  </w:t>
      </w:r>
    </w:p>
    <w:p w:rsidR="006C1E33" w:rsidRPr="00D010C6" w:rsidRDefault="006C1E33" w:rsidP="00C30994">
      <w:pPr>
        <w:pStyle w:val="NoSpacing"/>
        <w:rPr>
          <w:rFonts w:ascii="Times New Roman" w:hAnsi="Times New Roman" w:cs="Times New Roman"/>
          <w:sz w:val="24"/>
          <w:szCs w:val="24"/>
        </w:rPr>
      </w:pPr>
    </w:p>
    <w:p w:rsidR="00AF5916" w:rsidRPr="00C111B0" w:rsidRDefault="00AF5916" w:rsidP="00C30994">
      <w:pPr>
        <w:pStyle w:val="NoSpacing"/>
        <w:rPr>
          <w:rFonts w:ascii="Times New Roman" w:hAnsi="Times New Roman" w:cs="Times New Roman"/>
          <w:sz w:val="24"/>
          <w:szCs w:val="24"/>
          <w:u w:val="single"/>
        </w:rPr>
      </w:pPr>
      <w:r w:rsidRPr="00C111B0">
        <w:rPr>
          <w:rFonts w:ascii="Times New Roman" w:hAnsi="Times New Roman" w:cs="Times New Roman"/>
          <w:b/>
          <w:sz w:val="24"/>
          <w:szCs w:val="24"/>
          <w:u w:val="single"/>
        </w:rPr>
        <w:t>MLI Update</w:t>
      </w:r>
    </w:p>
    <w:p w:rsidR="006C1E33" w:rsidRPr="00D010C6" w:rsidRDefault="00425A75"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Kuster reported on MLI.  Encouraged Board to instruct applicants devote some serious time to their application.</w:t>
      </w:r>
    </w:p>
    <w:p w:rsidR="006C1E33" w:rsidRPr="00D010C6" w:rsidRDefault="006C1E33" w:rsidP="00C30994">
      <w:pPr>
        <w:pStyle w:val="NoSpacing"/>
        <w:rPr>
          <w:rFonts w:ascii="Times New Roman" w:hAnsi="Times New Roman" w:cs="Times New Roman"/>
          <w:sz w:val="24"/>
          <w:szCs w:val="24"/>
        </w:rPr>
      </w:pPr>
    </w:p>
    <w:p w:rsidR="00425A75" w:rsidRPr="00C111B0" w:rsidRDefault="00AF5916" w:rsidP="00C30994">
      <w:pPr>
        <w:pStyle w:val="NoSpacing"/>
        <w:rPr>
          <w:rFonts w:ascii="Times New Roman" w:hAnsi="Times New Roman" w:cs="Times New Roman"/>
          <w:b/>
          <w:sz w:val="24"/>
          <w:szCs w:val="24"/>
          <w:u w:val="single"/>
        </w:rPr>
      </w:pPr>
      <w:r w:rsidRPr="00C111B0">
        <w:rPr>
          <w:rFonts w:ascii="Times New Roman" w:hAnsi="Times New Roman" w:cs="Times New Roman"/>
          <w:b/>
          <w:sz w:val="24"/>
          <w:szCs w:val="24"/>
          <w:u w:val="single"/>
        </w:rPr>
        <w:t>NPMI Update</w:t>
      </w:r>
    </w:p>
    <w:p w:rsidR="006C1E33" w:rsidRPr="00D010C6" w:rsidRDefault="00AF5916"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Abrahamson</w:t>
      </w:r>
      <w:r w:rsidR="00425A75" w:rsidRPr="00D010C6">
        <w:rPr>
          <w:rFonts w:ascii="Times New Roman" w:hAnsi="Times New Roman" w:cs="Times New Roman"/>
          <w:sz w:val="24"/>
          <w:szCs w:val="24"/>
        </w:rPr>
        <w:t xml:space="preserve"> announced applications open for mentors and mentees.  Program is fully developed for the spring.   </w:t>
      </w:r>
    </w:p>
    <w:p w:rsidR="006C1E33" w:rsidRPr="00D010C6" w:rsidRDefault="006C1E33" w:rsidP="00C30994">
      <w:pPr>
        <w:pStyle w:val="NoSpacing"/>
        <w:rPr>
          <w:rFonts w:ascii="Times New Roman" w:hAnsi="Times New Roman" w:cs="Times New Roman"/>
          <w:sz w:val="24"/>
          <w:szCs w:val="24"/>
        </w:rPr>
      </w:pPr>
    </w:p>
    <w:p w:rsidR="00425A75" w:rsidRPr="00C111B0" w:rsidRDefault="00AF5916" w:rsidP="00AF5916">
      <w:pPr>
        <w:pStyle w:val="NoSpacing"/>
        <w:rPr>
          <w:rFonts w:ascii="Times New Roman" w:hAnsi="Times New Roman" w:cs="Times New Roman"/>
          <w:sz w:val="24"/>
          <w:szCs w:val="24"/>
          <w:u w:val="single"/>
        </w:rPr>
      </w:pPr>
      <w:r w:rsidRPr="00C111B0">
        <w:rPr>
          <w:rFonts w:ascii="Times New Roman" w:hAnsi="Times New Roman" w:cs="Times New Roman"/>
          <w:b/>
          <w:sz w:val="24"/>
          <w:szCs w:val="24"/>
          <w:u w:val="single"/>
        </w:rPr>
        <w:t>State Director Updates</w:t>
      </w:r>
    </w:p>
    <w:p w:rsidR="00425A75" w:rsidRPr="00D010C6" w:rsidRDefault="00904F2C" w:rsidP="00AF5916">
      <w:pPr>
        <w:pStyle w:val="NoSpacing"/>
        <w:rPr>
          <w:rFonts w:ascii="Times New Roman" w:hAnsi="Times New Roman" w:cs="Times New Roman"/>
          <w:sz w:val="24"/>
          <w:szCs w:val="24"/>
        </w:rPr>
      </w:pPr>
      <w:r w:rsidRPr="00C111B0">
        <w:rPr>
          <w:rFonts w:ascii="Times New Roman" w:hAnsi="Times New Roman" w:cs="Times New Roman"/>
          <w:sz w:val="24"/>
          <w:szCs w:val="24"/>
          <w:u w:val="single"/>
        </w:rPr>
        <w:t>Connecticut</w:t>
      </w:r>
      <w:r>
        <w:rPr>
          <w:rFonts w:ascii="Times New Roman" w:hAnsi="Times New Roman" w:cs="Times New Roman"/>
          <w:sz w:val="24"/>
          <w:szCs w:val="24"/>
        </w:rPr>
        <w:t xml:space="preserve"> </w:t>
      </w:r>
      <w:r w:rsidRPr="00D010C6">
        <w:rPr>
          <w:rFonts w:ascii="Times New Roman" w:hAnsi="Times New Roman" w:cs="Times New Roman"/>
          <w:sz w:val="24"/>
          <w:szCs w:val="24"/>
        </w:rPr>
        <w:t>will</w:t>
      </w:r>
      <w:r w:rsidR="00425A75" w:rsidRPr="00D010C6">
        <w:rPr>
          <w:rFonts w:ascii="Times New Roman" w:hAnsi="Times New Roman" w:cs="Times New Roman"/>
          <w:sz w:val="24"/>
          <w:szCs w:val="24"/>
        </w:rPr>
        <w:t xml:space="preserve"> start the NASPA Prep Talk program to connect graduate students with professionals to get ready for job interviews.</w:t>
      </w:r>
    </w:p>
    <w:p w:rsidR="00425A75" w:rsidRPr="00D010C6" w:rsidRDefault="00425A75" w:rsidP="00AF5916">
      <w:pPr>
        <w:pStyle w:val="NoSpacing"/>
        <w:rPr>
          <w:rFonts w:ascii="Times New Roman" w:hAnsi="Times New Roman" w:cs="Times New Roman"/>
          <w:sz w:val="24"/>
          <w:szCs w:val="24"/>
        </w:rPr>
      </w:pPr>
    </w:p>
    <w:p w:rsidR="00425A75" w:rsidRPr="00D010C6" w:rsidRDefault="00D010C6" w:rsidP="00AF5916">
      <w:pPr>
        <w:pStyle w:val="NoSpacing"/>
        <w:rPr>
          <w:rFonts w:ascii="Times New Roman" w:hAnsi="Times New Roman" w:cs="Times New Roman"/>
          <w:sz w:val="24"/>
          <w:szCs w:val="24"/>
        </w:rPr>
      </w:pPr>
      <w:r w:rsidRPr="00C111B0">
        <w:rPr>
          <w:rFonts w:ascii="Times New Roman" w:hAnsi="Times New Roman" w:cs="Times New Roman"/>
          <w:sz w:val="24"/>
          <w:szCs w:val="24"/>
          <w:u w:val="single"/>
        </w:rPr>
        <w:t>Massachusetts</w:t>
      </w:r>
      <w:r>
        <w:rPr>
          <w:rFonts w:ascii="Times New Roman" w:hAnsi="Times New Roman" w:cs="Times New Roman"/>
          <w:sz w:val="24"/>
          <w:szCs w:val="24"/>
        </w:rPr>
        <w:t xml:space="preserve"> will host a Drive-In at Regis College on February 1, 2018.</w:t>
      </w:r>
      <w:r w:rsidR="00425A75" w:rsidRPr="00D010C6">
        <w:rPr>
          <w:rFonts w:ascii="Times New Roman" w:hAnsi="Times New Roman" w:cs="Times New Roman"/>
          <w:sz w:val="24"/>
          <w:szCs w:val="24"/>
        </w:rPr>
        <w:t xml:space="preserve">  There will be some positions available soon on the Massachusetts Board.  Zelesky will be having people apply to be on the state board as opposed to elections.</w:t>
      </w:r>
    </w:p>
    <w:p w:rsidR="00425A75" w:rsidRPr="00D010C6" w:rsidRDefault="00425A75" w:rsidP="00AF5916">
      <w:pPr>
        <w:pStyle w:val="NoSpacing"/>
        <w:rPr>
          <w:rFonts w:ascii="Times New Roman" w:hAnsi="Times New Roman" w:cs="Times New Roman"/>
          <w:sz w:val="24"/>
          <w:szCs w:val="24"/>
        </w:rPr>
      </w:pPr>
    </w:p>
    <w:p w:rsidR="00425A75" w:rsidRPr="00D010C6" w:rsidRDefault="00425A75" w:rsidP="00AF5916">
      <w:pPr>
        <w:pStyle w:val="NoSpacing"/>
        <w:rPr>
          <w:rFonts w:ascii="Times New Roman" w:hAnsi="Times New Roman" w:cs="Times New Roman"/>
          <w:sz w:val="24"/>
          <w:szCs w:val="24"/>
        </w:rPr>
      </w:pPr>
      <w:r w:rsidRPr="00D010C6">
        <w:rPr>
          <w:rFonts w:ascii="Times New Roman" w:hAnsi="Times New Roman" w:cs="Times New Roman"/>
          <w:sz w:val="24"/>
          <w:szCs w:val="24"/>
        </w:rPr>
        <w:t xml:space="preserve">Sidelko reported on re-engaging the </w:t>
      </w:r>
      <w:r w:rsidRPr="00C111B0">
        <w:rPr>
          <w:rFonts w:ascii="Times New Roman" w:hAnsi="Times New Roman" w:cs="Times New Roman"/>
          <w:sz w:val="24"/>
          <w:szCs w:val="24"/>
          <w:u w:val="single"/>
        </w:rPr>
        <w:t>Maine</w:t>
      </w:r>
      <w:r w:rsidRPr="00D010C6">
        <w:rPr>
          <w:rFonts w:ascii="Times New Roman" w:hAnsi="Times New Roman" w:cs="Times New Roman"/>
          <w:sz w:val="24"/>
          <w:szCs w:val="24"/>
        </w:rPr>
        <w:t xml:space="preserve"> Board and region.  March 30 will be a drive in on marijuana legalization</w:t>
      </w:r>
    </w:p>
    <w:p w:rsidR="00425A75" w:rsidRPr="00D010C6" w:rsidRDefault="00425A75" w:rsidP="00AF5916">
      <w:pPr>
        <w:pStyle w:val="NoSpacing"/>
        <w:rPr>
          <w:rFonts w:ascii="Times New Roman" w:hAnsi="Times New Roman" w:cs="Times New Roman"/>
          <w:sz w:val="24"/>
          <w:szCs w:val="24"/>
        </w:rPr>
      </w:pPr>
    </w:p>
    <w:p w:rsidR="00425A75" w:rsidRPr="00D010C6" w:rsidRDefault="00425A75" w:rsidP="00AF5916">
      <w:pPr>
        <w:pStyle w:val="NoSpacing"/>
        <w:rPr>
          <w:rFonts w:ascii="Times New Roman" w:hAnsi="Times New Roman" w:cs="Times New Roman"/>
          <w:sz w:val="24"/>
          <w:szCs w:val="24"/>
        </w:rPr>
      </w:pPr>
      <w:r w:rsidRPr="00D010C6">
        <w:rPr>
          <w:rFonts w:ascii="Times New Roman" w:hAnsi="Times New Roman" w:cs="Times New Roman"/>
          <w:sz w:val="24"/>
          <w:szCs w:val="24"/>
        </w:rPr>
        <w:t xml:space="preserve">Hay reported that the NE institute of technology has joined NASPA and </w:t>
      </w:r>
      <w:r w:rsidRPr="00C111B0">
        <w:rPr>
          <w:rFonts w:ascii="Times New Roman" w:hAnsi="Times New Roman" w:cs="Times New Roman"/>
          <w:sz w:val="24"/>
          <w:szCs w:val="24"/>
          <w:u w:val="single"/>
        </w:rPr>
        <w:t>Rhode Island</w:t>
      </w:r>
      <w:r w:rsidRPr="00D010C6">
        <w:rPr>
          <w:rFonts w:ascii="Times New Roman" w:hAnsi="Times New Roman" w:cs="Times New Roman"/>
          <w:sz w:val="24"/>
          <w:szCs w:val="24"/>
        </w:rPr>
        <w:t>.</w:t>
      </w:r>
    </w:p>
    <w:p w:rsidR="00425A75" w:rsidRPr="00D010C6" w:rsidRDefault="00425A75" w:rsidP="00AF5916">
      <w:pPr>
        <w:pStyle w:val="NoSpacing"/>
        <w:rPr>
          <w:rFonts w:ascii="Times New Roman" w:hAnsi="Times New Roman" w:cs="Times New Roman"/>
          <w:sz w:val="24"/>
          <w:szCs w:val="24"/>
        </w:rPr>
      </w:pPr>
      <w:r w:rsidRPr="00D010C6">
        <w:rPr>
          <w:rFonts w:ascii="Times New Roman" w:hAnsi="Times New Roman" w:cs="Times New Roman"/>
          <w:sz w:val="24"/>
          <w:szCs w:val="24"/>
        </w:rPr>
        <w:t>There will be a holiday social on 12/8 at Brown University.</w:t>
      </w:r>
    </w:p>
    <w:p w:rsidR="00425A75" w:rsidRPr="00D010C6" w:rsidRDefault="00425A75" w:rsidP="00AF5916">
      <w:pPr>
        <w:pStyle w:val="NoSpacing"/>
        <w:rPr>
          <w:rFonts w:ascii="Times New Roman" w:hAnsi="Times New Roman" w:cs="Times New Roman"/>
          <w:sz w:val="24"/>
          <w:szCs w:val="24"/>
        </w:rPr>
      </w:pPr>
    </w:p>
    <w:p w:rsidR="00425A75" w:rsidRDefault="00425A75" w:rsidP="00AF5916">
      <w:pPr>
        <w:pStyle w:val="NoSpacing"/>
        <w:rPr>
          <w:rFonts w:ascii="Times New Roman" w:hAnsi="Times New Roman" w:cs="Times New Roman"/>
          <w:b/>
          <w:sz w:val="24"/>
          <w:szCs w:val="24"/>
          <w:u w:val="single"/>
        </w:rPr>
      </w:pPr>
      <w:r w:rsidRPr="00C111B0">
        <w:rPr>
          <w:rFonts w:ascii="Times New Roman" w:hAnsi="Times New Roman" w:cs="Times New Roman"/>
          <w:b/>
          <w:sz w:val="24"/>
          <w:szCs w:val="24"/>
          <w:u w:val="single"/>
        </w:rPr>
        <w:t>Divisions</w:t>
      </w:r>
    </w:p>
    <w:p w:rsidR="00C111B0" w:rsidRPr="00C111B0" w:rsidRDefault="00C111B0" w:rsidP="00AF5916">
      <w:pPr>
        <w:pStyle w:val="NoSpacing"/>
        <w:rPr>
          <w:rFonts w:ascii="Times New Roman" w:hAnsi="Times New Roman" w:cs="Times New Roman"/>
          <w:b/>
          <w:sz w:val="24"/>
          <w:szCs w:val="24"/>
          <w:u w:val="single"/>
        </w:rPr>
      </w:pPr>
    </w:p>
    <w:p w:rsidR="00425A75" w:rsidRPr="00C111B0" w:rsidRDefault="00425A75" w:rsidP="00AF5916">
      <w:pPr>
        <w:pStyle w:val="NoSpacing"/>
        <w:rPr>
          <w:rFonts w:ascii="Times New Roman" w:hAnsi="Times New Roman" w:cs="Times New Roman"/>
          <w:b/>
          <w:sz w:val="24"/>
          <w:szCs w:val="24"/>
          <w:u w:val="single"/>
        </w:rPr>
      </w:pPr>
      <w:r w:rsidRPr="00C111B0">
        <w:rPr>
          <w:rFonts w:ascii="Times New Roman" w:hAnsi="Times New Roman" w:cs="Times New Roman"/>
          <w:b/>
          <w:sz w:val="24"/>
          <w:szCs w:val="24"/>
          <w:u w:val="single"/>
        </w:rPr>
        <w:t>Public Policy</w:t>
      </w:r>
    </w:p>
    <w:p w:rsidR="00425A75" w:rsidRPr="00D010C6" w:rsidRDefault="00CE173A" w:rsidP="00AF5916">
      <w:pPr>
        <w:pStyle w:val="NoSpacing"/>
        <w:rPr>
          <w:rFonts w:ascii="Times New Roman" w:hAnsi="Times New Roman" w:cs="Times New Roman"/>
          <w:sz w:val="24"/>
          <w:szCs w:val="24"/>
        </w:rPr>
      </w:pPr>
      <w:r w:rsidRPr="00D010C6">
        <w:rPr>
          <w:rFonts w:ascii="Times New Roman" w:hAnsi="Times New Roman" w:cs="Times New Roman"/>
          <w:sz w:val="24"/>
          <w:szCs w:val="24"/>
        </w:rPr>
        <w:t>Kalagher</w:t>
      </w:r>
      <w:r w:rsidR="00425A75" w:rsidRPr="00D010C6">
        <w:rPr>
          <w:rFonts w:ascii="Times New Roman" w:hAnsi="Times New Roman" w:cs="Times New Roman"/>
          <w:sz w:val="24"/>
          <w:szCs w:val="24"/>
        </w:rPr>
        <w:t xml:space="preserve"> on line town hall on campus free speech on 11/15.  </w:t>
      </w:r>
    </w:p>
    <w:p w:rsidR="00425A75" w:rsidRPr="00D010C6" w:rsidRDefault="00425A75" w:rsidP="00AF5916">
      <w:pPr>
        <w:pStyle w:val="NoSpacing"/>
        <w:rPr>
          <w:rFonts w:ascii="Times New Roman" w:hAnsi="Times New Roman" w:cs="Times New Roman"/>
          <w:sz w:val="24"/>
          <w:szCs w:val="24"/>
        </w:rPr>
      </w:pPr>
      <w:r w:rsidRPr="00D010C6">
        <w:rPr>
          <w:rFonts w:ascii="Times New Roman" w:hAnsi="Times New Roman" w:cs="Times New Roman"/>
          <w:sz w:val="24"/>
          <w:szCs w:val="24"/>
        </w:rPr>
        <w:t>At the national conference, the public policy focus will be Free Speech, training mid-levels on public policy and town hall</w:t>
      </w:r>
    </w:p>
    <w:p w:rsidR="00AF5916" w:rsidRPr="00D010C6" w:rsidRDefault="00AF5916">
      <w:pPr>
        <w:pStyle w:val="NoSpacing"/>
        <w:rPr>
          <w:rFonts w:ascii="Times New Roman" w:hAnsi="Times New Roman" w:cs="Times New Roman"/>
          <w:sz w:val="24"/>
          <w:szCs w:val="24"/>
        </w:rPr>
      </w:pPr>
    </w:p>
    <w:p w:rsidR="00AF5916" w:rsidRPr="00D010C6" w:rsidRDefault="00AF5916" w:rsidP="00C30994">
      <w:pPr>
        <w:pStyle w:val="NoSpacing"/>
        <w:rPr>
          <w:rFonts w:ascii="Times New Roman" w:hAnsi="Times New Roman" w:cs="Times New Roman"/>
          <w:b/>
          <w:sz w:val="24"/>
          <w:szCs w:val="24"/>
          <w:u w:val="single"/>
        </w:rPr>
      </w:pPr>
      <w:r w:rsidRPr="00D010C6">
        <w:rPr>
          <w:rFonts w:ascii="Times New Roman" w:hAnsi="Times New Roman" w:cs="Times New Roman"/>
          <w:b/>
          <w:sz w:val="24"/>
          <w:szCs w:val="24"/>
          <w:u w:val="single"/>
        </w:rPr>
        <w:t>Announcements</w:t>
      </w:r>
    </w:p>
    <w:p w:rsidR="00425A75" w:rsidRPr="00D010C6" w:rsidRDefault="00425A75"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Kalagher elected ASCA President</w:t>
      </w:r>
      <w:r w:rsidR="00D010C6">
        <w:rPr>
          <w:rFonts w:ascii="Times New Roman" w:hAnsi="Times New Roman" w:cs="Times New Roman"/>
          <w:sz w:val="24"/>
          <w:szCs w:val="24"/>
        </w:rPr>
        <w:t xml:space="preserve">.  </w:t>
      </w:r>
    </w:p>
    <w:p w:rsidR="00425A75" w:rsidRPr="00D010C6" w:rsidRDefault="00425A75" w:rsidP="00C30994">
      <w:pPr>
        <w:pStyle w:val="NoSpacing"/>
        <w:rPr>
          <w:rFonts w:ascii="Times New Roman" w:hAnsi="Times New Roman" w:cs="Times New Roman"/>
          <w:sz w:val="24"/>
          <w:szCs w:val="24"/>
        </w:rPr>
      </w:pPr>
      <w:r w:rsidRPr="00D010C6">
        <w:rPr>
          <w:rFonts w:ascii="Times New Roman" w:hAnsi="Times New Roman" w:cs="Times New Roman"/>
          <w:sz w:val="24"/>
          <w:szCs w:val="24"/>
        </w:rPr>
        <w:t>DeBurro talked about next year’s Board- everyone who is presently on Board has to reapply by mid-December. Everyone will have to utilize Volunteer Central.</w:t>
      </w:r>
    </w:p>
    <w:p w:rsidR="00AF5916" w:rsidRPr="00D010C6" w:rsidRDefault="00AF5916" w:rsidP="00C30994">
      <w:pPr>
        <w:pStyle w:val="NoSpacing"/>
        <w:rPr>
          <w:rFonts w:ascii="Times New Roman" w:hAnsi="Times New Roman" w:cs="Times New Roman"/>
          <w:b/>
          <w:sz w:val="24"/>
          <w:szCs w:val="24"/>
          <w:u w:val="single"/>
        </w:rPr>
      </w:pPr>
    </w:p>
    <w:p w:rsidR="00425A75" w:rsidRPr="00D010C6" w:rsidRDefault="00B82E78" w:rsidP="00C30994">
      <w:pPr>
        <w:pStyle w:val="NoSpacing"/>
        <w:rPr>
          <w:rFonts w:ascii="Times New Roman" w:hAnsi="Times New Roman" w:cs="Times New Roman"/>
          <w:sz w:val="24"/>
          <w:szCs w:val="24"/>
        </w:rPr>
      </w:pPr>
      <w:r>
        <w:rPr>
          <w:rFonts w:ascii="Times New Roman" w:hAnsi="Times New Roman" w:cs="Times New Roman"/>
          <w:b/>
          <w:sz w:val="24"/>
          <w:szCs w:val="24"/>
        </w:rPr>
        <w:t xml:space="preserve">Motion: </w:t>
      </w:r>
      <w:r w:rsidRPr="00B82E78">
        <w:rPr>
          <w:rFonts w:ascii="Times New Roman" w:hAnsi="Times New Roman" w:cs="Times New Roman"/>
          <w:sz w:val="24"/>
          <w:szCs w:val="24"/>
        </w:rPr>
        <w:t>T</w:t>
      </w:r>
      <w:r w:rsidR="00D010C6">
        <w:rPr>
          <w:rFonts w:ascii="Times New Roman" w:hAnsi="Times New Roman" w:cs="Times New Roman"/>
          <w:sz w:val="24"/>
          <w:szCs w:val="24"/>
        </w:rPr>
        <w:t xml:space="preserve">o adjourn:  Abrahamson, seconded by </w:t>
      </w:r>
      <w:r w:rsidR="00425A75" w:rsidRPr="00D010C6">
        <w:rPr>
          <w:rFonts w:ascii="Times New Roman" w:hAnsi="Times New Roman" w:cs="Times New Roman"/>
          <w:sz w:val="24"/>
          <w:szCs w:val="24"/>
        </w:rPr>
        <w:t>Dougherty</w:t>
      </w:r>
      <w:r w:rsidR="00D010C6">
        <w:rPr>
          <w:rFonts w:ascii="Times New Roman" w:hAnsi="Times New Roman" w:cs="Times New Roman"/>
          <w:sz w:val="24"/>
          <w:szCs w:val="24"/>
        </w:rPr>
        <w:t>.</w:t>
      </w:r>
      <w:r w:rsidR="00425A75" w:rsidRPr="00D010C6">
        <w:rPr>
          <w:rFonts w:ascii="Times New Roman" w:hAnsi="Times New Roman" w:cs="Times New Roman"/>
          <w:sz w:val="24"/>
          <w:szCs w:val="24"/>
        </w:rPr>
        <w:t xml:space="preserve"> </w:t>
      </w:r>
    </w:p>
    <w:p w:rsidR="00AF5916" w:rsidRPr="00D010C6" w:rsidRDefault="00AF5916" w:rsidP="00AF5916">
      <w:pPr>
        <w:pStyle w:val="NoSpacing"/>
        <w:ind w:firstLine="720"/>
        <w:rPr>
          <w:rFonts w:ascii="Times New Roman" w:hAnsi="Times New Roman" w:cs="Times New Roman"/>
          <w:b/>
          <w:sz w:val="24"/>
          <w:szCs w:val="24"/>
          <w:u w:val="single"/>
        </w:rPr>
      </w:pPr>
    </w:p>
    <w:p w:rsidR="00AF5916" w:rsidRPr="00D010C6" w:rsidRDefault="00AF5916" w:rsidP="00AF5916">
      <w:pPr>
        <w:pStyle w:val="NoSpacing"/>
        <w:ind w:firstLine="720"/>
        <w:rPr>
          <w:rFonts w:ascii="Times New Roman" w:hAnsi="Times New Roman" w:cs="Times New Roman"/>
          <w:b/>
          <w:sz w:val="24"/>
          <w:szCs w:val="24"/>
          <w:u w:val="single"/>
        </w:rPr>
      </w:pPr>
    </w:p>
    <w:p w:rsidR="00E15BE0" w:rsidRPr="00D010C6" w:rsidRDefault="00E15BE0" w:rsidP="00E15BE0">
      <w:pPr>
        <w:pStyle w:val="NoSpacing"/>
        <w:rPr>
          <w:rFonts w:ascii="Times New Roman" w:hAnsi="Times New Roman" w:cs="Times New Roman"/>
          <w:sz w:val="24"/>
          <w:szCs w:val="24"/>
        </w:rPr>
      </w:pPr>
    </w:p>
    <w:p w:rsidR="006E3314" w:rsidRPr="00D010C6" w:rsidRDefault="006E3314" w:rsidP="00755F17">
      <w:pPr>
        <w:pStyle w:val="NoSpacing"/>
        <w:rPr>
          <w:rFonts w:ascii="Times New Roman" w:hAnsi="Times New Roman" w:cs="Times New Roman"/>
          <w:b/>
          <w:sz w:val="24"/>
          <w:szCs w:val="24"/>
        </w:rPr>
      </w:pPr>
    </w:p>
    <w:sectPr w:rsidR="006E3314" w:rsidRPr="00D010C6" w:rsidSect="00900DA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897" w:rsidRDefault="00707897" w:rsidP="00AD086E">
      <w:pPr>
        <w:spacing w:after="0" w:line="240" w:lineRule="auto"/>
      </w:pPr>
      <w:r>
        <w:separator/>
      </w:r>
    </w:p>
  </w:endnote>
  <w:endnote w:type="continuationSeparator" w:id="0">
    <w:p w:rsidR="00707897" w:rsidRDefault="00707897" w:rsidP="00AD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E33" w:rsidRDefault="006C1E33" w:rsidP="00B532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1E33" w:rsidRDefault="006C1E33" w:rsidP="00AD08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329496"/>
      <w:docPartObj>
        <w:docPartGallery w:val="Page Numbers (Bottom of Page)"/>
        <w:docPartUnique/>
      </w:docPartObj>
    </w:sdtPr>
    <w:sdtEndPr>
      <w:rPr>
        <w:noProof/>
      </w:rPr>
    </w:sdtEndPr>
    <w:sdtContent>
      <w:p w:rsidR="006C1E33" w:rsidRDefault="006C1E33">
        <w:pPr>
          <w:pStyle w:val="Footer"/>
          <w:jc w:val="right"/>
        </w:pPr>
        <w:r>
          <w:fldChar w:fldCharType="begin"/>
        </w:r>
        <w:r>
          <w:instrText xml:space="preserve"> PAGE   \* MERGEFORMAT </w:instrText>
        </w:r>
        <w:r>
          <w:fldChar w:fldCharType="separate"/>
        </w:r>
        <w:r w:rsidR="00D03638">
          <w:rPr>
            <w:noProof/>
          </w:rPr>
          <w:t>1</w:t>
        </w:r>
        <w:r>
          <w:rPr>
            <w:noProof/>
          </w:rPr>
          <w:fldChar w:fldCharType="end"/>
        </w:r>
      </w:p>
    </w:sdtContent>
  </w:sdt>
  <w:p w:rsidR="006C1E33" w:rsidRDefault="006C1E33" w:rsidP="00AD086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2C" w:rsidRDefault="00904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897" w:rsidRDefault="00707897" w:rsidP="00AD086E">
      <w:pPr>
        <w:spacing w:after="0" w:line="240" w:lineRule="auto"/>
      </w:pPr>
      <w:r>
        <w:separator/>
      </w:r>
    </w:p>
  </w:footnote>
  <w:footnote w:type="continuationSeparator" w:id="0">
    <w:p w:rsidR="00707897" w:rsidRDefault="00707897" w:rsidP="00AD0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2C" w:rsidRDefault="00904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2C" w:rsidRDefault="00904F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2C" w:rsidRDefault="00904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20952"/>
    <w:multiLevelType w:val="hybridMultilevel"/>
    <w:tmpl w:val="6BBC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16E70"/>
    <w:multiLevelType w:val="hybridMultilevel"/>
    <w:tmpl w:val="422CF0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EC231CB"/>
    <w:multiLevelType w:val="hybridMultilevel"/>
    <w:tmpl w:val="43F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A651C"/>
    <w:multiLevelType w:val="hybridMultilevel"/>
    <w:tmpl w:val="4AA8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45495"/>
    <w:multiLevelType w:val="hybridMultilevel"/>
    <w:tmpl w:val="45D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86AD3"/>
    <w:multiLevelType w:val="hybridMultilevel"/>
    <w:tmpl w:val="C176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17"/>
    <w:rsid w:val="00002AD3"/>
    <w:rsid w:val="00007151"/>
    <w:rsid w:val="00043DD9"/>
    <w:rsid w:val="00043F50"/>
    <w:rsid w:val="00073DF1"/>
    <w:rsid w:val="0007615B"/>
    <w:rsid w:val="000902B9"/>
    <w:rsid w:val="000A0A26"/>
    <w:rsid w:val="000A28B7"/>
    <w:rsid w:val="000A3E97"/>
    <w:rsid w:val="000B1D5F"/>
    <w:rsid w:val="000F4FA0"/>
    <w:rsid w:val="00131D9E"/>
    <w:rsid w:val="00135FA9"/>
    <w:rsid w:val="00145996"/>
    <w:rsid w:val="001545A7"/>
    <w:rsid w:val="001644D9"/>
    <w:rsid w:val="00175903"/>
    <w:rsid w:val="001C6E6D"/>
    <w:rsid w:val="001D3875"/>
    <w:rsid w:val="002039FD"/>
    <w:rsid w:val="0021109F"/>
    <w:rsid w:val="00226AC7"/>
    <w:rsid w:val="002574E9"/>
    <w:rsid w:val="002614CA"/>
    <w:rsid w:val="00263CEC"/>
    <w:rsid w:val="00265893"/>
    <w:rsid w:val="00274CA2"/>
    <w:rsid w:val="002E11BC"/>
    <w:rsid w:val="00314FFA"/>
    <w:rsid w:val="003175CC"/>
    <w:rsid w:val="003261FD"/>
    <w:rsid w:val="00327A04"/>
    <w:rsid w:val="0033560C"/>
    <w:rsid w:val="00336F2B"/>
    <w:rsid w:val="00342CEE"/>
    <w:rsid w:val="00352447"/>
    <w:rsid w:val="00373BE2"/>
    <w:rsid w:val="003839F0"/>
    <w:rsid w:val="003B0E67"/>
    <w:rsid w:val="003B63F9"/>
    <w:rsid w:val="003E33D4"/>
    <w:rsid w:val="00401E40"/>
    <w:rsid w:val="004133C4"/>
    <w:rsid w:val="00425A75"/>
    <w:rsid w:val="0045019C"/>
    <w:rsid w:val="004501F5"/>
    <w:rsid w:val="00466F49"/>
    <w:rsid w:val="00481C11"/>
    <w:rsid w:val="004827D1"/>
    <w:rsid w:val="004A5F86"/>
    <w:rsid w:val="004B535C"/>
    <w:rsid w:val="004C226C"/>
    <w:rsid w:val="004D2E94"/>
    <w:rsid w:val="0050779E"/>
    <w:rsid w:val="005108BB"/>
    <w:rsid w:val="005339ED"/>
    <w:rsid w:val="00536F53"/>
    <w:rsid w:val="0056303B"/>
    <w:rsid w:val="005631FA"/>
    <w:rsid w:val="00566161"/>
    <w:rsid w:val="005702DB"/>
    <w:rsid w:val="005719A2"/>
    <w:rsid w:val="005B04B4"/>
    <w:rsid w:val="005C176B"/>
    <w:rsid w:val="005C5CD2"/>
    <w:rsid w:val="006017C7"/>
    <w:rsid w:val="00607DFF"/>
    <w:rsid w:val="00607F05"/>
    <w:rsid w:val="0061781F"/>
    <w:rsid w:val="006525F2"/>
    <w:rsid w:val="00654F89"/>
    <w:rsid w:val="00655B86"/>
    <w:rsid w:val="00674B7F"/>
    <w:rsid w:val="006C1E33"/>
    <w:rsid w:val="006E3314"/>
    <w:rsid w:val="006E7543"/>
    <w:rsid w:val="006F01A8"/>
    <w:rsid w:val="006F0696"/>
    <w:rsid w:val="006F08C8"/>
    <w:rsid w:val="006F1D58"/>
    <w:rsid w:val="00706B8C"/>
    <w:rsid w:val="00707897"/>
    <w:rsid w:val="0073596F"/>
    <w:rsid w:val="007409A8"/>
    <w:rsid w:val="00755F17"/>
    <w:rsid w:val="00766EF4"/>
    <w:rsid w:val="00777A4C"/>
    <w:rsid w:val="0078374B"/>
    <w:rsid w:val="00786ED9"/>
    <w:rsid w:val="007A1CE8"/>
    <w:rsid w:val="007A3566"/>
    <w:rsid w:val="007A3D3C"/>
    <w:rsid w:val="007B4163"/>
    <w:rsid w:val="007B5D28"/>
    <w:rsid w:val="007B71F4"/>
    <w:rsid w:val="007C26E8"/>
    <w:rsid w:val="007D6C44"/>
    <w:rsid w:val="007F51BB"/>
    <w:rsid w:val="007F62A7"/>
    <w:rsid w:val="00803B6A"/>
    <w:rsid w:val="00825FAD"/>
    <w:rsid w:val="008268DA"/>
    <w:rsid w:val="0083328F"/>
    <w:rsid w:val="00833F9E"/>
    <w:rsid w:val="0084478B"/>
    <w:rsid w:val="00846B1D"/>
    <w:rsid w:val="00862DC3"/>
    <w:rsid w:val="008647C4"/>
    <w:rsid w:val="008813A1"/>
    <w:rsid w:val="008A7800"/>
    <w:rsid w:val="008C0106"/>
    <w:rsid w:val="008E1909"/>
    <w:rsid w:val="00900DAD"/>
    <w:rsid w:val="00904F2C"/>
    <w:rsid w:val="00923C8D"/>
    <w:rsid w:val="00955CDC"/>
    <w:rsid w:val="00965B92"/>
    <w:rsid w:val="009916D3"/>
    <w:rsid w:val="009A3980"/>
    <w:rsid w:val="009C164A"/>
    <w:rsid w:val="009D5BE3"/>
    <w:rsid w:val="009E5B5D"/>
    <w:rsid w:val="00A039FA"/>
    <w:rsid w:val="00A13617"/>
    <w:rsid w:val="00A13663"/>
    <w:rsid w:val="00A168EE"/>
    <w:rsid w:val="00A20CA1"/>
    <w:rsid w:val="00A22740"/>
    <w:rsid w:val="00A238E4"/>
    <w:rsid w:val="00A31100"/>
    <w:rsid w:val="00A34EE0"/>
    <w:rsid w:val="00A4246E"/>
    <w:rsid w:val="00A44335"/>
    <w:rsid w:val="00A55023"/>
    <w:rsid w:val="00A60249"/>
    <w:rsid w:val="00A76FA6"/>
    <w:rsid w:val="00A84A8E"/>
    <w:rsid w:val="00A91F7D"/>
    <w:rsid w:val="00AA28B6"/>
    <w:rsid w:val="00AB16DF"/>
    <w:rsid w:val="00AB77CE"/>
    <w:rsid w:val="00AD086E"/>
    <w:rsid w:val="00AD4C0A"/>
    <w:rsid w:val="00AF5916"/>
    <w:rsid w:val="00B15553"/>
    <w:rsid w:val="00B22771"/>
    <w:rsid w:val="00B24C63"/>
    <w:rsid w:val="00B24C77"/>
    <w:rsid w:val="00B3064F"/>
    <w:rsid w:val="00B34BAE"/>
    <w:rsid w:val="00B53274"/>
    <w:rsid w:val="00B57184"/>
    <w:rsid w:val="00B715E1"/>
    <w:rsid w:val="00B76008"/>
    <w:rsid w:val="00B76A2C"/>
    <w:rsid w:val="00B82E78"/>
    <w:rsid w:val="00BB4A73"/>
    <w:rsid w:val="00BC55CE"/>
    <w:rsid w:val="00BE6DDB"/>
    <w:rsid w:val="00BF36AD"/>
    <w:rsid w:val="00BF6465"/>
    <w:rsid w:val="00C03C7E"/>
    <w:rsid w:val="00C111B0"/>
    <w:rsid w:val="00C25493"/>
    <w:rsid w:val="00C30994"/>
    <w:rsid w:val="00C37AF1"/>
    <w:rsid w:val="00C52C1F"/>
    <w:rsid w:val="00C66965"/>
    <w:rsid w:val="00C727A6"/>
    <w:rsid w:val="00C74EB8"/>
    <w:rsid w:val="00C90BB3"/>
    <w:rsid w:val="00C973C8"/>
    <w:rsid w:val="00CB1B6D"/>
    <w:rsid w:val="00CC4E92"/>
    <w:rsid w:val="00CC60CA"/>
    <w:rsid w:val="00CD1C45"/>
    <w:rsid w:val="00CD5252"/>
    <w:rsid w:val="00CE173A"/>
    <w:rsid w:val="00CE58B9"/>
    <w:rsid w:val="00CF4AFE"/>
    <w:rsid w:val="00D010C6"/>
    <w:rsid w:val="00D02761"/>
    <w:rsid w:val="00D03638"/>
    <w:rsid w:val="00D331F4"/>
    <w:rsid w:val="00D44201"/>
    <w:rsid w:val="00D51FCA"/>
    <w:rsid w:val="00D643F5"/>
    <w:rsid w:val="00D86F8A"/>
    <w:rsid w:val="00DA7788"/>
    <w:rsid w:val="00DC16AF"/>
    <w:rsid w:val="00DD170B"/>
    <w:rsid w:val="00DD2435"/>
    <w:rsid w:val="00E07420"/>
    <w:rsid w:val="00E14EA6"/>
    <w:rsid w:val="00E15BE0"/>
    <w:rsid w:val="00E31C09"/>
    <w:rsid w:val="00E54C91"/>
    <w:rsid w:val="00E55366"/>
    <w:rsid w:val="00E65435"/>
    <w:rsid w:val="00E66AEB"/>
    <w:rsid w:val="00E70D97"/>
    <w:rsid w:val="00EB6A91"/>
    <w:rsid w:val="00EC016F"/>
    <w:rsid w:val="00EC18A9"/>
    <w:rsid w:val="00EC5DE1"/>
    <w:rsid w:val="00F03C1B"/>
    <w:rsid w:val="00F054F0"/>
    <w:rsid w:val="00F23C36"/>
    <w:rsid w:val="00F43470"/>
    <w:rsid w:val="00F46AB1"/>
    <w:rsid w:val="00F63E0B"/>
    <w:rsid w:val="00F6500D"/>
    <w:rsid w:val="00F66B3E"/>
    <w:rsid w:val="00F74293"/>
    <w:rsid w:val="00F851F0"/>
    <w:rsid w:val="00F93804"/>
    <w:rsid w:val="00F9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2BBF8FB-0E71-4B57-92DE-1ACB5245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17"/>
    <w:pPr>
      <w:spacing w:after="0" w:line="240" w:lineRule="auto"/>
    </w:pPr>
  </w:style>
  <w:style w:type="paragraph" w:styleId="BalloonText">
    <w:name w:val="Balloon Text"/>
    <w:basedOn w:val="Normal"/>
    <w:link w:val="BalloonTextChar"/>
    <w:uiPriority w:val="99"/>
    <w:semiHidden/>
    <w:unhideWhenUsed/>
    <w:rsid w:val="00C7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B8"/>
    <w:rPr>
      <w:rFonts w:ascii="Tahoma" w:hAnsi="Tahoma" w:cs="Tahoma"/>
      <w:sz w:val="16"/>
      <w:szCs w:val="16"/>
    </w:rPr>
  </w:style>
  <w:style w:type="character" w:styleId="Hyperlink">
    <w:name w:val="Hyperlink"/>
    <w:basedOn w:val="DefaultParagraphFont"/>
    <w:uiPriority w:val="99"/>
    <w:unhideWhenUsed/>
    <w:rsid w:val="00314FFA"/>
    <w:rPr>
      <w:color w:val="0000FF" w:themeColor="hyperlink"/>
      <w:u w:val="single"/>
    </w:rPr>
  </w:style>
  <w:style w:type="paragraph" w:styleId="Footer">
    <w:name w:val="footer"/>
    <w:basedOn w:val="Normal"/>
    <w:link w:val="FooterChar"/>
    <w:uiPriority w:val="99"/>
    <w:unhideWhenUsed/>
    <w:rsid w:val="00AD0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086E"/>
  </w:style>
  <w:style w:type="character" w:styleId="PageNumber">
    <w:name w:val="page number"/>
    <w:basedOn w:val="DefaultParagraphFont"/>
    <w:uiPriority w:val="99"/>
    <w:semiHidden/>
    <w:unhideWhenUsed/>
    <w:rsid w:val="00AD086E"/>
  </w:style>
  <w:style w:type="table" w:styleId="TableGrid">
    <w:name w:val="Table Grid"/>
    <w:basedOn w:val="TableNormal"/>
    <w:uiPriority w:val="59"/>
    <w:rsid w:val="00D4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61781F"/>
  </w:style>
  <w:style w:type="paragraph" w:styleId="Header">
    <w:name w:val="header"/>
    <w:basedOn w:val="Normal"/>
    <w:link w:val="HeaderChar"/>
    <w:uiPriority w:val="99"/>
    <w:unhideWhenUsed/>
    <w:rsid w:val="006C1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E33"/>
  </w:style>
  <w:style w:type="paragraph" w:styleId="CommentText">
    <w:name w:val="annotation text"/>
    <w:basedOn w:val="Normal"/>
    <w:link w:val="CommentTextChar"/>
    <w:uiPriority w:val="99"/>
    <w:unhideWhenUsed/>
    <w:rsid w:val="00CE173A"/>
    <w:pPr>
      <w:spacing w:line="240" w:lineRule="auto"/>
    </w:pPr>
    <w:rPr>
      <w:sz w:val="20"/>
      <w:szCs w:val="20"/>
    </w:rPr>
  </w:style>
  <w:style w:type="character" w:customStyle="1" w:styleId="CommentTextChar">
    <w:name w:val="Comment Text Char"/>
    <w:basedOn w:val="DefaultParagraphFont"/>
    <w:link w:val="CommentText"/>
    <w:uiPriority w:val="99"/>
    <w:rsid w:val="00CE173A"/>
    <w:rPr>
      <w:sz w:val="20"/>
      <w:szCs w:val="20"/>
    </w:rPr>
  </w:style>
  <w:style w:type="character" w:styleId="CommentReference">
    <w:name w:val="annotation reference"/>
    <w:basedOn w:val="DefaultParagraphFont"/>
    <w:uiPriority w:val="99"/>
    <w:semiHidden/>
    <w:unhideWhenUsed/>
    <w:rsid w:val="00CE173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1704">
      <w:bodyDiv w:val="1"/>
      <w:marLeft w:val="0"/>
      <w:marRight w:val="0"/>
      <w:marTop w:val="0"/>
      <w:marBottom w:val="0"/>
      <w:divBdr>
        <w:top w:val="none" w:sz="0" w:space="0" w:color="auto"/>
        <w:left w:val="none" w:sz="0" w:space="0" w:color="auto"/>
        <w:bottom w:val="none" w:sz="0" w:space="0" w:color="auto"/>
        <w:right w:val="none" w:sz="0" w:space="0" w:color="auto"/>
      </w:divBdr>
    </w:div>
    <w:div w:id="329527839">
      <w:bodyDiv w:val="1"/>
      <w:marLeft w:val="0"/>
      <w:marRight w:val="0"/>
      <w:marTop w:val="0"/>
      <w:marBottom w:val="0"/>
      <w:divBdr>
        <w:top w:val="none" w:sz="0" w:space="0" w:color="auto"/>
        <w:left w:val="none" w:sz="0" w:space="0" w:color="auto"/>
        <w:bottom w:val="none" w:sz="0" w:space="0" w:color="auto"/>
        <w:right w:val="none" w:sz="0" w:space="0" w:color="auto"/>
      </w:divBdr>
    </w:div>
    <w:div w:id="657226450">
      <w:bodyDiv w:val="1"/>
      <w:marLeft w:val="0"/>
      <w:marRight w:val="0"/>
      <w:marTop w:val="0"/>
      <w:marBottom w:val="0"/>
      <w:divBdr>
        <w:top w:val="none" w:sz="0" w:space="0" w:color="auto"/>
        <w:left w:val="none" w:sz="0" w:space="0" w:color="auto"/>
        <w:bottom w:val="none" w:sz="0" w:space="0" w:color="auto"/>
        <w:right w:val="none" w:sz="0" w:space="0" w:color="auto"/>
      </w:divBdr>
      <w:divsChild>
        <w:div w:id="519666847">
          <w:marLeft w:val="0"/>
          <w:marRight w:val="0"/>
          <w:marTop w:val="0"/>
          <w:marBottom w:val="0"/>
          <w:divBdr>
            <w:top w:val="none" w:sz="0" w:space="0" w:color="auto"/>
            <w:left w:val="none" w:sz="0" w:space="0" w:color="auto"/>
            <w:bottom w:val="none" w:sz="0" w:space="0" w:color="auto"/>
            <w:right w:val="none" w:sz="0" w:space="0" w:color="auto"/>
          </w:divBdr>
        </w:div>
        <w:div w:id="51734577">
          <w:marLeft w:val="0"/>
          <w:marRight w:val="0"/>
          <w:marTop w:val="0"/>
          <w:marBottom w:val="0"/>
          <w:divBdr>
            <w:top w:val="none" w:sz="0" w:space="0" w:color="auto"/>
            <w:left w:val="none" w:sz="0" w:space="0" w:color="auto"/>
            <w:bottom w:val="none" w:sz="0" w:space="0" w:color="auto"/>
            <w:right w:val="none" w:sz="0" w:space="0" w:color="auto"/>
          </w:divBdr>
        </w:div>
        <w:div w:id="1349914119">
          <w:marLeft w:val="0"/>
          <w:marRight w:val="0"/>
          <w:marTop w:val="0"/>
          <w:marBottom w:val="0"/>
          <w:divBdr>
            <w:top w:val="none" w:sz="0" w:space="0" w:color="auto"/>
            <w:left w:val="none" w:sz="0" w:space="0" w:color="auto"/>
            <w:bottom w:val="none" w:sz="0" w:space="0" w:color="auto"/>
            <w:right w:val="none" w:sz="0" w:space="0" w:color="auto"/>
          </w:divBdr>
        </w:div>
        <w:div w:id="568197489">
          <w:marLeft w:val="0"/>
          <w:marRight w:val="0"/>
          <w:marTop w:val="0"/>
          <w:marBottom w:val="0"/>
          <w:divBdr>
            <w:top w:val="none" w:sz="0" w:space="0" w:color="auto"/>
            <w:left w:val="none" w:sz="0" w:space="0" w:color="auto"/>
            <w:bottom w:val="none" w:sz="0" w:space="0" w:color="auto"/>
            <w:right w:val="none" w:sz="0" w:space="0" w:color="auto"/>
          </w:divBdr>
        </w:div>
        <w:div w:id="1134178579">
          <w:marLeft w:val="0"/>
          <w:marRight w:val="0"/>
          <w:marTop w:val="0"/>
          <w:marBottom w:val="0"/>
          <w:divBdr>
            <w:top w:val="none" w:sz="0" w:space="0" w:color="auto"/>
            <w:left w:val="none" w:sz="0" w:space="0" w:color="auto"/>
            <w:bottom w:val="none" w:sz="0" w:space="0" w:color="auto"/>
            <w:right w:val="none" w:sz="0" w:space="0" w:color="auto"/>
          </w:divBdr>
        </w:div>
        <w:div w:id="1263536283">
          <w:marLeft w:val="0"/>
          <w:marRight w:val="0"/>
          <w:marTop w:val="0"/>
          <w:marBottom w:val="0"/>
          <w:divBdr>
            <w:top w:val="none" w:sz="0" w:space="0" w:color="auto"/>
            <w:left w:val="none" w:sz="0" w:space="0" w:color="auto"/>
            <w:bottom w:val="none" w:sz="0" w:space="0" w:color="auto"/>
            <w:right w:val="none" w:sz="0" w:space="0" w:color="auto"/>
          </w:divBdr>
        </w:div>
      </w:divsChild>
    </w:div>
    <w:div w:id="870416254">
      <w:bodyDiv w:val="1"/>
      <w:marLeft w:val="0"/>
      <w:marRight w:val="0"/>
      <w:marTop w:val="0"/>
      <w:marBottom w:val="0"/>
      <w:divBdr>
        <w:top w:val="none" w:sz="0" w:space="0" w:color="auto"/>
        <w:left w:val="none" w:sz="0" w:space="0" w:color="auto"/>
        <w:bottom w:val="none" w:sz="0" w:space="0" w:color="auto"/>
        <w:right w:val="none" w:sz="0" w:space="0" w:color="auto"/>
      </w:divBdr>
    </w:div>
    <w:div w:id="921373452">
      <w:bodyDiv w:val="1"/>
      <w:marLeft w:val="0"/>
      <w:marRight w:val="0"/>
      <w:marTop w:val="0"/>
      <w:marBottom w:val="0"/>
      <w:divBdr>
        <w:top w:val="none" w:sz="0" w:space="0" w:color="auto"/>
        <w:left w:val="none" w:sz="0" w:space="0" w:color="auto"/>
        <w:bottom w:val="none" w:sz="0" w:space="0" w:color="auto"/>
        <w:right w:val="none" w:sz="0" w:space="0" w:color="auto"/>
      </w:divBdr>
      <w:divsChild>
        <w:div w:id="1463646465">
          <w:marLeft w:val="0"/>
          <w:marRight w:val="0"/>
          <w:marTop w:val="0"/>
          <w:marBottom w:val="0"/>
          <w:divBdr>
            <w:top w:val="none" w:sz="0" w:space="0" w:color="auto"/>
            <w:left w:val="none" w:sz="0" w:space="0" w:color="auto"/>
            <w:bottom w:val="none" w:sz="0" w:space="0" w:color="auto"/>
            <w:right w:val="none" w:sz="0" w:space="0" w:color="auto"/>
          </w:divBdr>
          <w:divsChild>
            <w:div w:id="2065059737">
              <w:marLeft w:val="0"/>
              <w:marRight w:val="0"/>
              <w:marTop w:val="0"/>
              <w:marBottom w:val="0"/>
              <w:divBdr>
                <w:top w:val="none" w:sz="0" w:space="0" w:color="auto"/>
                <w:left w:val="none" w:sz="0" w:space="0" w:color="auto"/>
                <w:bottom w:val="none" w:sz="0" w:space="0" w:color="auto"/>
                <w:right w:val="none" w:sz="0" w:space="0" w:color="auto"/>
              </w:divBdr>
            </w:div>
            <w:div w:id="10929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5251">
      <w:bodyDiv w:val="1"/>
      <w:marLeft w:val="0"/>
      <w:marRight w:val="0"/>
      <w:marTop w:val="0"/>
      <w:marBottom w:val="0"/>
      <w:divBdr>
        <w:top w:val="none" w:sz="0" w:space="0" w:color="auto"/>
        <w:left w:val="none" w:sz="0" w:space="0" w:color="auto"/>
        <w:bottom w:val="none" w:sz="0" w:space="0" w:color="auto"/>
        <w:right w:val="none" w:sz="0" w:space="0" w:color="auto"/>
      </w:divBdr>
    </w:div>
    <w:div w:id="20676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C082-0520-44D7-8C1B-9EBB0005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Zamojski, David</dc:creator>
  <cp:lastModifiedBy>Anderson, Andrew</cp:lastModifiedBy>
  <cp:revision>2</cp:revision>
  <cp:lastPrinted>2013-04-05T00:52:00Z</cp:lastPrinted>
  <dcterms:created xsi:type="dcterms:W3CDTF">2018-02-05T18:57:00Z</dcterms:created>
  <dcterms:modified xsi:type="dcterms:W3CDTF">2018-02-05T18:57:00Z</dcterms:modified>
</cp:coreProperties>
</file>